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C4" w:rsidRDefault="00844116" w:rsidP="00D1211D">
      <w:pPr>
        <w:shd w:val="clear" w:color="auto" w:fill="FFFFFF" w:themeFill="background1"/>
        <w:ind w:left="-360"/>
      </w:pPr>
      <w:r w:rsidRPr="00D1211D">
        <w:rPr>
          <w:noProof/>
          <w:shd w:val="clear" w:color="auto" w:fill="FFFFFF" w:themeFill="background1"/>
        </w:rPr>
        <w:drawing>
          <wp:inline distT="0" distB="0" distL="0" distR="0" wp14:anchorId="7D023E0F" wp14:editId="5A13D34A">
            <wp:extent cx="2801620" cy="1002030"/>
            <wp:effectExtent l="0" t="0" r="0" b="7620"/>
            <wp:docPr id="56" name="Picture 56" descr="http://ignitevisibility.com/wp-content/themes/ashford_ignitevisibility/images/ignite-visibility-san-diego-internet-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nitevisibility.com/wp-content/themes/ashford_ignitevisibility/images/ignite-visibility-san-diego-internet-market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1620" cy="1002030"/>
                    </a:xfrm>
                    <a:prstGeom prst="rect">
                      <a:avLst/>
                    </a:prstGeom>
                    <a:noFill/>
                    <a:ln>
                      <a:noFill/>
                    </a:ln>
                  </pic:spPr>
                </pic:pic>
              </a:graphicData>
            </a:graphic>
          </wp:inline>
        </w:drawing>
      </w:r>
      <w:r>
        <w:rPr>
          <w:noProof/>
        </w:rPr>
        <mc:AlternateContent>
          <mc:Choice Requires="wps">
            <w:drawing>
              <wp:anchor distT="0" distB="0" distL="114300" distR="114300" simplePos="0" relativeHeight="251730944" behindDoc="0" locked="0" layoutInCell="0" allowOverlap="1" wp14:anchorId="6670B58B" wp14:editId="0CF195DA">
                <wp:simplePos x="0" y="0"/>
                <wp:positionH relativeFrom="page">
                  <wp:align>center</wp:align>
                </wp:positionH>
                <wp:positionV relativeFrom="topMargin">
                  <wp:align>top</wp:align>
                </wp:positionV>
                <wp:extent cx="8150225" cy="812800"/>
                <wp:effectExtent l="0" t="0" r="11430" b="3429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225" cy="812800"/>
                        </a:xfrm>
                        <a:prstGeom prst="rect">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52788" w:rsidRPr="00844116" w:rsidRDefault="00A52788" w:rsidP="00844116">
                            <w:pPr>
                              <w:ind w:left="180" w:right="305"/>
                              <w:jc w:val="right"/>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49" o:spid="_x0000_s1026" style="position:absolute;left:0;text-align:left;margin-left:0;margin-top:0;width:641.75pt;height:64pt;z-index:25173094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b8yKAMAAPkGAAAOAAAAZHJzL2Uyb0RvYy54bWysVd9v0zAQfkfif7D83uXH0jaJlk5jowhp&#10;wMSGeHZtJ7FI7GC7TQfif+fspFkHCAYiD9b5fD7ffXff5ex83zZox7URShY4Ogkx4pIqJmRV4A93&#10;61mKkbFEMtIoyQt8zw0+Xz1/dtZ3OY9VrRrGNQIn0uR9V+Da2i4PAkNr3hJzojou4bBUuiUWtroK&#10;mCY9eG+bIA7DRdArzTqtKDcGtFfDIV55/2XJqX1XloZb1BQYYrN+1X7duDVYnZG80qSrBR3DIP8Q&#10;RUuEhEcnV1fEErTV4idXraBaGVXaE6raQJWloNznANlE4Q/Z3Nak4z4XAMd0E0zm/7mlb3c3GglW&#10;4CTDSJIWavQeUCOyajgCHQDUdyYHu9vuRrsUTXet6CeDpLqswYxfaK36mhMGYUXOPnh0wW0MXEWb&#10;/o1i4J5srfJY7UvdOoeAAtr7ktxPJeF7iygo02gexvEcIwpnaRSnoa9ZQPLD7U4b+4qrFjmhwBqC&#10;997J7tpYFw3JDyZjgdhaNA3Syn4UtvYYu2f9oYE7g4A6BfkMat+N/LLRaEegjwilXNrI32i2LWQ1&#10;6KPQfUNLgR4ab9AfIp7c+KAqc/zQeNepJrPfv7ZM/vIxAKI65NcRWyO3FNiMTUbyEmC5U676ji1z&#10;n4xjzCgBa0YJmDNII7zgZ0hJE4+ty6KRbpXKYT2YDRruSTnCrLaW69ua9YgJV7w4Pc1gYDABb52m&#10;4SLMlhiRpoLRQq3Gv6zZE+GaAobQ/libKS6f1qOQoTHH4F2Leop/zaI4CV/E2Wy9SJezZJ3MZ9ky&#10;TGdhlL3IFmGSJVfrb65doiSvBWNcXgvJD+MmSp5G53HwDYPCDxzUTx2qGjFBb3S1mZrVVXHijDk2&#10;awWAjxrRArEmI5I7Jr+UDGpGcktEM8jB49gHXPbAFeiqAySe947qw8iw+80evDj+bxS7hwkAlHMB&#10;u/8FCLXSXzDqYfZCE37eEs0xal5LYF0WJYkb1n6TzJcxbPTxyeb4hEgKrgpsoVW8eGlhB1e2nRZV&#10;DS8NVJXqAiZPKfxQeIgKUnAbmK8+mfFf4Ab48d5bPfyxVt8BAAD//wMAUEsDBBQABgAIAAAAIQAO&#10;MTyA2QAAAAYBAAAPAAAAZHJzL2Rvd25yZXYueG1sTI9BT8MwDIXvSPyHyEjcmMMQ0yhNJzRpJw6o&#10;3Q47eo1pKxqnarKt8OvJdoGL9axnvfc5X02uVyceQ+fFwONMg2Kpve2kMbDbbh6WoEIksdR7YQPf&#10;HGBV3N7klFl/lpJPVWxUCpGQkYE2xiFDDHXLjsLMDyzJ+/Sjo5jWsUE70jmFux7nWi/QUSepoaWB&#10;1y3XX9XRGdhv3Q9/LNBu3l/KXWndWiNVxtzfTW+voCJP8e8YLvgJHYrEdPBHsUH1BtIj8Tov3nz5&#10;9AzqcFUasMjxP37xCwAA//8DAFBLAQItABQABgAIAAAAIQC2gziS/gAAAOEBAAATAAAAAAAAAAAA&#10;AAAAAAAAAABbQ29udGVudF9UeXBlc10ueG1sUEsBAi0AFAAGAAgAAAAhADj9If/WAAAAlAEAAAsA&#10;AAAAAAAAAAAAAAAALwEAAF9yZWxzLy5yZWxzUEsBAi0AFAAGAAgAAAAhADjtvzIoAwAA+QYAAA4A&#10;AAAAAAAAAAAAAAAALgIAAGRycy9lMm9Eb2MueG1sUEsBAi0AFAAGAAgAAAAhAA4xPIDZAAAABgEA&#10;AA8AAAAAAAAAAAAAAAAAggUAAGRycy9kb3ducmV2LnhtbFBLBQYAAAAABAAEAPMAAACIBgAAAAA=&#10;" o:allowincell="f" fillcolor="#4f81bd [3204]" stroked="f" strokeweight="0">
                <v:fill color2="#365e8f [2372]" focusposition=".5,.5" focussize="" focus="100%" type="gradientRadial"/>
                <v:shadow on="t" color="#243f60 [1604]" offset="1pt"/>
                <v:textbox>
                  <w:txbxContent>
                    <w:p w:rsidR="00A52788" w:rsidRPr="00844116" w:rsidRDefault="00A52788" w:rsidP="00844116">
                      <w:pPr>
                        <w:ind w:left="180" w:right="305"/>
                        <w:jc w:val="right"/>
                        <w:rPr>
                          <w:b/>
                          <w:color w:val="FFFFFF" w:themeColor="background1"/>
                          <w:sz w:val="28"/>
                          <w:szCs w:val="28"/>
                        </w:rPr>
                      </w:pPr>
                    </w:p>
                  </w:txbxContent>
                </v:textbox>
                <w10:wrap anchorx="page" anchory="margin"/>
              </v:rect>
            </w:pict>
          </mc:Fallback>
        </mc:AlternateContent>
      </w:r>
    </w:p>
    <w:p w:rsidR="00262715" w:rsidRPr="00262715" w:rsidRDefault="00262715" w:rsidP="00262715">
      <w:bookmarkStart w:id="0" w:name="_Toc345749016"/>
    </w:p>
    <w:p w:rsidR="00511BED" w:rsidRDefault="00511BED" w:rsidP="003E04D6">
      <w:pPr>
        <w:shd w:val="clear" w:color="auto" w:fill="FFFFFF" w:themeFill="background1"/>
        <w:rPr>
          <w:noProof/>
        </w:rPr>
      </w:pPr>
    </w:p>
    <w:p w:rsidR="00262715" w:rsidRDefault="00262715" w:rsidP="00262715">
      <w:pPr>
        <w:shd w:val="clear" w:color="auto" w:fill="FFFFFF" w:themeFill="background1"/>
        <w:jc w:val="right"/>
        <w:rPr>
          <w:b/>
          <w:color w:val="BFBFBF" w:themeColor="background1" w:themeShade="BF"/>
          <w:sz w:val="48"/>
          <w:szCs w:val="48"/>
        </w:rPr>
      </w:pPr>
      <w:bookmarkStart w:id="1" w:name="_Toc347157444"/>
      <w:bookmarkStart w:id="2" w:name="_Toc347324320"/>
      <w:bookmarkStart w:id="3" w:name="_Toc347324394"/>
      <w:bookmarkStart w:id="4" w:name="_Toc347324439"/>
    </w:p>
    <w:p w:rsidR="00262715" w:rsidRPr="00262715" w:rsidRDefault="00665F13" w:rsidP="00262715">
      <w:pPr>
        <w:shd w:val="clear" w:color="auto" w:fill="FFFFFF" w:themeFill="background1"/>
        <w:jc w:val="right"/>
        <w:rPr>
          <w:b/>
          <w:color w:val="BFBFBF" w:themeColor="background1" w:themeShade="BF"/>
          <w:sz w:val="48"/>
          <w:szCs w:val="48"/>
        </w:rPr>
      </w:pPr>
      <w:r w:rsidRPr="00262715">
        <w:rPr>
          <w:b/>
          <w:noProof/>
          <w:color w:val="BFBFBF" w:themeColor="background1" w:themeShade="BF"/>
          <w:sz w:val="48"/>
          <w:szCs w:val="48"/>
        </w:rPr>
        <mc:AlternateContent>
          <mc:Choice Requires="wps">
            <w:drawing>
              <wp:anchor distT="0" distB="0" distL="114300" distR="114300" simplePos="0" relativeHeight="251731968" behindDoc="0" locked="0" layoutInCell="0" allowOverlap="1" wp14:anchorId="7D8DAF51" wp14:editId="3F8BA77E">
                <wp:simplePos x="0" y="0"/>
                <wp:positionH relativeFrom="page">
                  <wp:align>center</wp:align>
                </wp:positionH>
                <wp:positionV relativeFrom="page">
                  <wp:align>bottom</wp:align>
                </wp:positionV>
                <wp:extent cx="8150225" cy="940435"/>
                <wp:effectExtent l="0" t="0" r="11430" b="3111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225" cy="940435"/>
                        </a:xfrm>
                        <a:prstGeom prst="rect">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52" o:spid="_x0000_s1026" style="position:absolute;margin-left:0;margin-top:0;width:641.75pt;height:74.05pt;z-index:251731968;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PJAMAAO4GAAAOAAAAZHJzL2Uyb0RvYy54bWysVdtu1DAQfUfiHyy/b3NptruJmq16YRFS&#10;gYoW8ey1ncQisYPtbbYg/p2xnQ1bQFAQebDs8XjmzJlLTs92XYvuuTZCyRInRzFGXFLFhKxL/P5u&#10;PVtiZCyRjLRK8hI/cIPPVs+fnQ59wVPVqJZxjcCINMXQl7ixti+iyNCGd8QcqZ5LuKyU7oiFo64j&#10;pskA1rs2SuP4JBqUZr1WlBsD0qtwiVfeflVxat9WleEWtSUGbNav2q8bt0arU1LUmvSNoCMM8g8o&#10;OiIkOJ1MXRFL0FaLn0x1gmplVGWPqOoiVVWCch8DRJPEP0Rz25Ce+1iAHNNPNJn/Z5a+ub/RSLAS&#10;z1OMJOkgR++ANSLrliOQAUFDbwrQu+1vtAvR9NeKfjRIqssG1Pi51mpoOGEAK3H60aMH7mDgKdoM&#10;rxUD82RrledqV+nOGQQW0M6n5GFKCd9ZREG4TOZxms4xonCXZ3F2PPcuSLF/3WtjX3LVIbcpsQbw&#10;3jq5vzbWoSHFXmVMEFuLtkVa2Q/CNp5j59ZfGngTNqhXEE8Q+2rkl61G9wTqiFDKpU38i3bbQVRB&#10;nsTuCyUFcii8IPcigDGZ8aBqc+hofOtEk9rvvS2yv3QGCOp9fD2xDXJLic1YZKSogJY75bLvumXu&#10;g3EdM+6ga8YddE7YjfSCnRCSJp5bF0Ur3SqV4zqoBQn3TTnSrLaW69uGDYgJl7x0eZzDwGACfB0v&#10;45M4X2BE2hpGC7Ua/zJnT6RrAgzQ/pibCZcP6xFkKMwRvCtR3+Jf8iTN4os0n61PlotZts7ms3wR&#10;L2dxkl/kJ3GWZ1frr65ckqxoBGNcXgvJ9+MmyZ7WzuPgC4PCDxw0TBWqWjFRb3S9mYrVZTEUpavA&#10;Q7VOAPmoFR102aRECtfJLySDnJHCEtGGffQYe+BlB70CVveU+L53rR5GxkaxB2h76DOH0v0kYNMo&#10;/RmjAQYuVN6nLdEco/aVhFbLkyxzE9ofsvkihYM+vNkc3hBJwVSJLdSH315aOMGTba9F3YCn0J9S&#10;ncO4qYSfBG4UBVSA2x1gqPoIxh+Am9qHZ6/1/Te1+gYAAP//AwBQSwMEFAAGAAgAAAAhAEmcnxDa&#10;AAAABgEAAA8AAABkcnMvZG93bnJldi54bWxMj0FPwzAMhe9I/IfISNy2dIWhqjSdJiSOE2wguHqN&#10;l1QkTtVkW/n3ZFzgYj3rWe99blaTd+JEY+wDK1jMCxDEXdA9GwXvb8+zCkRMyBpdYFLwTRFW7fVV&#10;g7UOZ97SaZeMyCEca1RgUxpqKWNnyWOch4E4e4cwekx5HY3UI55zuHeyLIoH6bHn3GBxoCdL3dfu&#10;6BWsD53hVxy38bN8MfbDbUykjVK3N9P6EUSiKf0dwwU/o0ObmfbhyDoKpyA/kn7nxSuruyWIfVb3&#10;1QJk28j/+O0PAAAA//8DAFBLAQItABQABgAIAAAAIQC2gziS/gAAAOEBAAATAAAAAAAAAAAAAAAA&#10;AAAAAABbQ29udGVudF9UeXBlc10ueG1sUEsBAi0AFAAGAAgAAAAhADj9If/WAAAAlAEAAAsAAAAA&#10;AAAAAAAAAAAALwEAAF9yZWxzLy5yZWxzUEsBAi0AFAAGAAgAAAAhAH+zdA8kAwAA7gYAAA4AAAAA&#10;AAAAAAAAAAAALgIAAGRycy9lMm9Eb2MueG1sUEsBAi0AFAAGAAgAAAAhAEmcnxDaAAAABgEAAA8A&#10;AAAAAAAAAAAAAAAAfgUAAGRycy9kb3ducmV2LnhtbFBLBQYAAAAABAAEAPMAAACFBgAAAAA=&#10;" o:allowincell="f" fillcolor="#4f81bd [3204]" stroked="f" strokeweight="0">
                <v:fill color2="#365e8f [2372]" focusposition=".5,.5" focussize="" focus="100%" type="gradientRadial"/>
                <v:shadow on="t" color="#243f60 [1604]" offset="1pt"/>
                <w10:wrap anchorx="page" anchory="page"/>
              </v:rect>
            </w:pict>
          </mc:Fallback>
        </mc:AlternateContent>
      </w:r>
      <w:bookmarkEnd w:id="1"/>
      <w:bookmarkEnd w:id="2"/>
      <w:bookmarkEnd w:id="3"/>
      <w:bookmarkEnd w:id="4"/>
      <w:r w:rsidR="009E7029">
        <w:rPr>
          <w:b/>
          <w:color w:val="BFBFBF" w:themeColor="background1" w:themeShade="BF"/>
          <w:sz w:val="48"/>
          <w:szCs w:val="48"/>
        </w:rPr>
        <w:t xml:space="preserve">Ignite Visibility </w:t>
      </w:r>
      <w:r w:rsidR="00262715" w:rsidRPr="00262715">
        <w:rPr>
          <w:b/>
          <w:color w:val="BFBFBF" w:themeColor="background1" w:themeShade="BF"/>
          <w:sz w:val="48"/>
          <w:szCs w:val="48"/>
        </w:rPr>
        <w:t>Consulting</w:t>
      </w:r>
    </w:p>
    <w:p w:rsidR="003B1CC0" w:rsidRDefault="006177E9" w:rsidP="00262715">
      <w:pPr>
        <w:shd w:val="clear" w:color="auto" w:fill="FFFFFF" w:themeFill="background1"/>
        <w:jc w:val="right"/>
        <w:rPr>
          <w:color w:val="BFBFBF" w:themeColor="background1" w:themeShade="BF"/>
          <w:sz w:val="32"/>
          <w:szCs w:val="32"/>
        </w:rPr>
      </w:pPr>
      <w: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YouTube</w:t>
      </w:r>
    </w:p>
    <w:p w:rsidR="003B1CC0" w:rsidRDefault="003B1CC0" w:rsidP="00262715">
      <w:pPr>
        <w:shd w:val="clear" w:color="auto" w:fill="FFFFFF" w:themeFill="background1"/>
        <w:jc w:val="right"/>
        <w:rPr>
          <w:color w:val="BFBFBF" w:themeColor="background1" w:themeShade="BF"/>
          <w:sz w:val="32"/>
          <w:szCs w:val="32"/>
        </w:rPr>
      </w:pPr>
    </w:p>
    <w:p w:rsidR="003B1CC0" w:rsidRDefault="003B1CC0" w:rsidP="00262715">
      <w:pPr>
        <w:shd w:val="clear" w:color="auto" w:fill="FFFFFF" w:themeFill="background1"/>
        <w:jc w:val="right"/>
        <w:rPr>
          <w:color w:val="BFBFBF" w:themeColor="background1" w:themeShade="BF"/>
          <w:sz w:val="32"/>
          <w:szCs w:val="32"/>
        </w:rPr>
      </w:pPr>
    </w:p>
    <w:p w:rsidR="003B1CC0" w:rsidRDefault="003B1CC0" w:rsidP="00262715">
      <w:pPr>
        <w:shd w:val="clear" w:color="auto" w:fill="FFFFFF" w:themeFill="background1"/>
        <w:jc w:val="right"/>
        <w:rPr>
          <w:color w:val="BFBFBF" w:themeColor="background1" w:themeShade="BF"/>
          <w:sz w:val="32"/>
          <w:szCs w:val="32"/>
        </w:rPr>
      </w:pPr>
    </w:p>
    <w:p w:rsidR="003B1CC0" w:rsidRDefault="003B1CC0" w:rsidP="00262715">
      <w:pPr>
        <w:shd w:val="clear" w:color="auto" w:fill="FFFFFF" w:themeFill="background1"/>
        <w:jc w:val="right"/>
        <w:rPr>
          <w:color w:val="BFBFBF" w:themeColor="background1" w:themeShade="BF"/>
          <w:sz w:val="32"/>
          <w:szCs w:val="32"/>
        </w:rPr>
      </w:pPr>
    </w:p>
    <w:p w:rsidR="003B1CC0" w:rsidRDefault="003B1CC0" w:rsidP="00262715">
      <w:pPr>
        <w:shd w:val="clear" w:color="auto" w:fill="FFFFFF" w:themeFill="background1"/>
        <w:jc w:val="right"/>
        <w:rPr>
          <w:color w:val="BFBFBF" w:themeColor="background1" w:themeShade="BF"/>
          <w:sz w:val="32"/>
          <w:szCs w:val="32"/>
        </w:rPr>
      </w:pPr>
    </w:p>
    <w:p w:rsidR="003B1CC0" w:rsidRDefault="003B1CC0" w:rsidP="00262715">
      <w:pPr>
        <w:shd w:val="clear" w:color="auto" w:fill="FFFFFF" w:themeFill="background1"/>
        <w:jc w:val="right"/>
        <w:rPr>
          <w:color w:val="BFBFBF" w:themeColor="background1" w:themeShade="BF"/>
          <w:sz w:val="32"/>
          <w:szCs w:val="32"/>
        </w:rPr>
      </w:pPr>
    </w:p>
    <w:p w:rsidR="003B1CC0" w:rsidRDefault="003B1CC0" w:rsidP="00262715">
      <w:pPr>
        <w:shd w:val="clear" w:color="auto" w:fill="FFFFFF" w:themeFill="background1"/>
        <w:jc w:val="right"/>
        <w:rPr>
          <w:color w:val="BFBFBF" w:themeColor="background1" w:themeShade="BF"/>
          <w:sz w:val="32"/>
          <w:szCs w:val="32"/>
        </w:rPr>
      </w:pPr>
    </w:p>
    <w:p w:rsidR="003B1CC0" w:rsidRDefault="003B1CC0" w:rsidP="00262715">
      <w:pPr>
        <w:shd w:val="clear" w:color="auto" w:fill="FFFFFF" w:themeFill="background1"/>
        <w:jc w:val="right"/>
        <w:rPr>
          <w:color w:val="BFBFBF" w:themeColor="background1" w:themeShade="BF"/>
          <w:sz w:val="32"/>
          <w:szCs w:val="32"/>
        </w:rPr>
      </w:pPr>
    </w:p>
    <w:bookmarkEnd w:id="0"/>
    <w:p w:rsidR="003B1CC0" w:rsidRDefault="003B1CC0" w:rsidP="00262715">
      <w:pPr>
        <w:shd w:val="clear" w:color="auto" w:fill="FFFFFF" w:themeFill="background1"/>
        <w:jc w:val="right"/>
        <w:rPr>
          <w:color w:val="BFBFBF" w:themeColor="background1" w:themeShade="BF"/>
          <w:sz w:val="32"/>
          <w:szCs w:val="32"/>
        </w:rPr>
      </w:pPr>
    </w:p>
    <w:p w:rsidR="006177E9" w:rsidRDefault="006177E9" w:rsidP="00262715">
      <w:pPr>
        <w:shd w:val="clear" w:color="auto" w:fill="FFFFFF" w:themeFill="background1"/>
        <w:jc w:val="right"/>
        <w:rPr>
          <w:color w:val="BFBFBF" w:themeColor="background1" w:themeShade="BF"/>
          <w:sz w:val="32"/>
          <w:szCs w:val="32"/>
        </w:rPr>
      </w:pPr>
    </w:p>
    <w:p w:rsidR="006177E9" w:rsidRDefault="006177E9" w:rsidP="00262715">
      <w:pPr>
        <w:shd w:val="clear" w:color="auto" w:fill="FFFFFF" w:themeFill="background1"/>
        <w:jc w:val="right"/>
        <w:rPr>
          <w:color w:val="BFBFBF" w:themeColor="background1" w:themeShade="BF"/>
          <w:sz w:val="32"/>
          <w:szCs w:val="32"/>
        </w:rPr>
      </w:pPr>
    </w:p>
    <w:p w:rsidR="00934140" w:rsidRDefault="00934140" w:rsidP="006177E9">
      <w:pPr>
        <w:pStyle w:val="Heading1"/>
      </w:pPr>
    </w:p>
    <w:p w:rsidR="00934140" w:rsidRDefault="00934140" w:rsidP="006177E9">
      <w:pPr>
        <w:pStyle w:val="Heading1"/>
      </w:pPr>
    </w:p>
    <w:p w:rsidR="00934140" w:rsidRDefault="00934140" w:rsidP="006177E9">
      <w:pPr>
        <w:pStyle w:val="Heading1"/>
      </w:pPr>
    </w:p>
    <w:sdt>
      <w:sdtPr>
        <w:id w:val="-1779715203"/>
        <w:docPartObj>
          <w:docPartGallery w:val="Table of Contents"/>
          <w:docPartUnique/>
        </w:docPartObj>
      </w:sdtPr>
      <w:sdtEndPr>
        <w:rPr>
          <w:rFonts w:asciiTheme="minorHAnsi" w:eastAsiaTheme="minorEastAsia" w:hAnsiTheme="minorHAnsi" w:cstheme="minorBidi"/>
          <w:bCs/>
          <w:noProof/>
          <w:color w:val="auto"/>
          <w:sz w:val="22"/>
          <w:szCs w:val="22"/>
          <w:lang w:eastAsia="en-US"/>
          <w14:shadow w14:blurRad="0" w14:dist="0" w14:dir="0" w14:sx="0" w14:sy="0" w14:kx="0" w14:ky="0" w14:algn="none">
            <w14:srgbClr w14:val="000000"/>
          </w14:shadow>
          <w14:textOutline w14:w="0" w14:cap="rnd" w14:cmpd="sng" w14:algn="ctr">
            <w14:noFill/>
            <w14:prstDash w14:val="solid"/>
            <w14:bevel/>
          </w14:textOutline>
        </w:rPr>
      </w:sdtEndPr>
      <w:sdtContent>
        <w:p w:rsidR="00934140" w:rsidRDefault="00934140">
          <w:pPr>
            <w:pStyle w:val="TOCHeading"/>
          </w:pPr>
          <w:r>
            <w:t>Contents</w:t>
          </w:r>
        </w:p>
        <w:p w:rsidR="00934140" w:rsidRDefault="00934140">
          <w:pPr>
            <w:pStyle w:val="TOC1"/>
            <w:rPr>
              <w:noProof/>
            </w:rPr>
          </w:pPr>
          <w:r>
            <w:fldChar w:fldCharType="begin"/>
          </w:r>
          <w:r>
            <w:instrText xml:space="preserve"> TOC \o "1-3" \h \z \u </w:instrText>
          </w:r>
          <w:r>
            <w:fldChar w:fldCharType="separate"/>
          </w:r>
          <w:hyperlink w:anchor="_Toc371665383" w:history="1">
            <w:r w:rsidRPr="009C0663">
              <w:rPr>
                <w:rStyle w:val="Hyperlink"/>
                <w:noProof/>
              </w:rPr>
              <w:t>Introduction</w:t>
            </w:r>
            <w:r>
              <w:rPr>
                <w:noProof/>
                <w:webHidden/>
              </w:rPr>
              <w:tab/>
            </w:r>
            <w:r>
              <w:rPr>
                <w:noProof/>
                <w:webHidden/>
              </w:rPr>
              <w:fldChar w:fldCharType="begin"/>
            </w:r>
            <w:r>
              <w:rPr>
                <w:noProof/>
                <w:webHidden/>
              </w:rPr>
              <w:instrText xml:space="preserve"> PAGEREF _Toc371665383 \h </w:instrText>
            </w:r>
            <w:r>
              <w:rPr>
                <w:noProof/>
                <w:webHidden/>
              </w:rPr>
            </w:r>
            <w:r>
              <w:rPr>
                <w:noProof/>
                <w:webHidden/>
              </w:rPr>
              <w:fldChar w:fldCharType="separate"/>
            </w:r>
            <w:r>
              <w:rPr>
                <w:noProof/>
                <w:webHidden/>
              </w:rPr>
              <w:t>3</w:t>
            </w:r>
            <w:r>
              <w:rPr>
                <w:noProof/>
                <w:webHidden/>
              </w:rPr>
              <w:fldChar w:fldCharType="end"/>
            </w:r>
          </w:hyperlink>
        </w:p>
        <w:p w:rsidR="00934140" w:rsidRDefault="00934140">
          <w:pPr>
            <w:pStyle w:val="TOC1"/>
            <w:rPr>
              <w:noProof/>
            </w:rPr>
          </w:pPr>
          <w:hyperlink w:anchor="_Toc371665384" w:history="1">
            <w:r w:rsidRPr="009C0663">
              <w:rPr>
                <w:rStyle w:val="Hyperlink"/>
                <w:noProof/>
              </w:rPr>
              <w:t>Your Page</w:t>
            </w:r>
            <w:r>
              <w:rPr>
                <w:noProof/>
                <w:webHidden/>
              </w:rPr>
              <w:tab/>
            </w:r>
            <w:r>
              <w:rPr>
                <w:noProof/>
                <w:webHidden/>
              </w:rPr>
              <w:fldChar w:fldCharType="begin"/>
            </w:r>
            <w:r>
              <w:rPr>
                <w:noProof/>
                <w:webHidden/>
              </w:rPr>
              <w:instrText xml:space="preserve"> PAGEREF _Toc371665384 \h </w:instrText>
            </w:r>
            <w:r>
              <w:rPr>
                <w:noProof/>
                <w:webHidden/>
              </w:rPr>
            </w:r>
            <w:r>
              <w:rPr>
                <w:noProof/>
                <w:webHidden/>
              </w:rPr>
              <w:fldChar w:fldCharType="separate"/>
            </w:r>
            <w:r>
              <w:rPr>
                <w:noProof/>
                <w:webHidden/>
              </w:rPr>
              <w:t>3</w:t>
            </w:r>
            <w:r>
              <w:rPr>
                <w:noProof/>
                <w:webHidden/>
              </w:rPr>
              <w:fldChar w:fldCharType="end"/>
            </w:r>
          </w:hyperlink>
        </w:p>
        <w:p w:rsidR="00934140" w:rsidRDefault="00934140">
          <w:pPr>
            <w:pStyle w:val="TOC2"/>
            <w:rPr>
              <w:noProof/>
            </w:rPr>
          </w:pPr>
          <w:hyperlink w:anchor="_Toc371665385" w:history="1">
            <w:r w:rsidRPr="009C0663">
              <w:rPr>
                <w:rStyle w:val="Hyperlink"/>
                <w:noProof/>
              </w:rPr>
              <w:t>Branded URL</w:t>
            </w:r>
            <w:r>
              <w:rPr>
                <w:noProof/>
                <w:webHidden/>
              </w:rPr>
              <w:tab/>
            </w:r>
            <w:r>
              <w:rPr>
                <w:noProof/>
                <w:webHidden/>
              </w:rPr>
              <w:fldChar w:fldCharType="begin"/>
            </w:r>
            <w:r>
              <w:rPr>
                <w:noProof/>
                <w:webHidden/>
              </w:rPr>
              <w:instrText xml:space="preserve"> PAGEREF _Toc371665385 \h </w:instrText>
            </w:r>
            <w:r>
              <w:rPr>
                <w:noProof/>
                <w:webHidden/>
              </w:rPr>
            </w:r>
            <w:r>
              <w:rPr>
                <w:noProof/>
                <w:webHidden/>
              </w:rPr>
              <w:fldChar w:fldCharType="separate"/>
            </w:r>
            <w:r>
              <w:rPr>
                <w:noProof/>
                <w:webHidden/>
              </w:rPr>
              <w:t>3</w:t>
            </w:r>
            <w:r>
              <w:rPr>
                <w:noProof/>
                <w:webHidden/>
              </w:rPr>
              <w:fldChar w:fldCharType="end"/>
            </w:r>
          </w:hyperlink>
        </w:p>
        <w:p w:rsidR="00934140" w:rsidRDefault="00934140">
          <w:pPr>
            <w:pStyle w:val="TOC2"/>
            <w:rPr>
              <w:noProof/>
            </w:rPr>
          </w:pPr>
          <w:hyperlink w:anchor="_Toc371665386" w:history="1">
            <w:r w:rsidRPr="009C0663">
              <w:rPr>
                <w:rStyle w:val="Hyperlink"/>
                <w:noProof/>
              </w:rPr>
              <w:t>Background and Profile Picture</w:t>
            </w:r>
            <w:r>
              <w:rPr>
                <w:noProof/>
                <w:webHidden/>
              </w:rPr>
              <w:tab/>
            </w:r>
            <w:r>
              <w:rPr>
                <w:noProof/>
                <w:webHidden/>
              </w:rPr>
              <w:fldChar w:fldCharType="begin"/>
            </w:r>
            <w:r>
              <w:rPr>
                <w:noProof/>
                <w:webHidden/>
              </w:rPr>
              <w:instrText xml:space="preserve"> PAGEREF _Toc371665386 \h </w:instrText>
            </w:r>
            <w:r>
              <w:rPr>
                <w:noProof/>
                <w:webHidden/>
              </w:rPr>
            </w:r>
            <w:r>
              <w:rPr>
                <w:noProof/>
                <w:webHidden/>
              </w:rPr>
              <w:fldChar w:fldCharType="separate"/>
            </w:r>
            <w:r>
              <w:rPr>
                <w:noProof/>
                <w:webHidden/>
              </w:rPr>
              <w:t>3</w:t>
            </w:r>
            <w:r>
              <w:rPr>
                <w:noProof/>
                <w:webHidden/>
              </w:rPr>
              <w:fldChar w:fldCharType="end"/>
            </w:r>
          </w:hyperlink>
        </w:p>
        <w:p w:rsidR="00934140" w:rsidRDefault="00934140">
          <w:pPr>
            <w:pStyle w:val="TOC2"/>
            <w:rPr>
              <w:noProof/>
            </w:rPr>
          </w:pPr>
          <w:hyperlink w:anchor="_Toc371665387" w:history="1">
            <w:r w:rsidRPr="009C0663">
              <w:rPr>
                <w:rStyle w:val="Hyperlink"/>
                <w:noProof/>
              </w:rPr>
              <w:t>Fill out all Text</w:t>
            </w:r>
            <w:r>
              <w:rPr>
                <w:noProof/>
                <w:webHidden/>
              </w:rPr>
              <w:tab/>
            </w:r>
            <w:r>
              <w:rPr>
                <w:noProof/>
                <w:webHidden/>
              </w:rPr>
              <w:fldChar w:fldCharType="begin"/>
            </w:r>
            <w:r>
              <w:rPr>
                <w:noProof/>
                <w:webHidden/>
              </w:rPr>
              <w:instrText xml:space="preserve"> PAGEREF _Toc371665387 \h </w:instrText>
            </w:r>
            <w:r>
              <w:rPr>
                <w:noProof/>
                <w:webHidden/>
              </w:rPr>
            </w:r>
            <w:r>
              <w:rPr>
                <w:noProof/>
                <w:webHidden/>
              </w:rPr>
              <w:fldChar w:fldCharType="separate"/>
            </w:r>
            <w:r>
              <w:rPr>
                <w:noProof/>
                <w:webHidden/>
              </w:rPr>
              <w:t>3</w:t>
            </w:r>
            <w:r>
              <w:rPr>
                <w:noProof/>
                <w:webHidden/>
              </w:rPr>
              <w:fldChar w:fldCharType="end"/>
            </w:r>
          </w:hyperlink>
        </w:p>
        <w:p w:rsidR="00934140" w:rsidRDefault="00934140">
          <w:pPr>
            <w:pStyle w:val="TOC1"/>
            <w:rPr>
              <w:noProof/>
            </w:rPr>
          </w:pPr>
          <w:hyperlink w:anchor="_Toc371665388" w:history="1">
            <w:r w:rsidRPr="009C0663">
              <w:rPr>
                <w:rStyle w:val="Hyperlink"/>
                <w:noProof/>
              </w:rPr>
              <w:t>Videos</w:t>
            </w:r>
            <w:r>
              <w:rPr>
                <w:noProof/>
                <w:webHidden/>
              </w:rPr>
              <w:tab/>
            </w:r>
            <w:r>
              <w:rPr>
                <w:noProof/>
                <w:webHidden/>
              </w:rPr>
              <w:fldChar w:fldCharType="begin"/>
            </w:r>
            <w:r>
              <w:rPr>
                <w:noProof/>
                <w:webHidden/>
              </w:rPr>
              <w:instrText xml:space="preserve"> PAGEREF _Toc371665388 \h </w:instrText>
            </w:r>
            <w:r>
              <w:rPr>
                <w:noProof/>
                <w:webHidden/>
              </w:rPr>
            </w:r>
            <w:r>
              <w:rPr>
                <w:noProof/>
                <w:webHidden/>
              </w:rPr>
              <w:fldChar w:fldCharType="separate"/>
            </w:r>
            <w:r>
              <w:rPr>
                <w:noProof/>
                <w:webHidden/>
              </w:rPr>
              <w:t>4</w:t>
            </w:r>
            <w:r>
              <w:rPr>
                <w:noProof/>
                <w:webHidden/>
              </w:rPr>
              <w:fldChar w:fldCharType="end"/>
            </w:r>
          </w:hyperlink>
        </w:p>
        <w:p w:rsidR="00934140" w:rsidRDefault="00934140">
          <w:pPr>
            <w:pStyle w:val="TOC2"/>
            <w:rPr>
              <w:noProof/>
            </w:rPr>
          </w:pPr>
          <w:hyperlink w:anchor="_Toc371665389" w:history="1">
            <w:r w:rsidRPr="009C0663">
              <w:rPr>
                <w:rStyle w:val="Hyperlink"/>
                <w:noProof/>
              </w:rPr>
              <w:t>Theme your Videos Around One Keyword</w:t>
            </w:r>
            <w:r>
              <w:rPr>
                <w:noProof/>
                <w:webHidden/>
              </w:rPr>
              <w:tab/>
            </w:r>
            <w:r>
              <w:rPr>
                <w:noProof/>
                <w:webHidden/>
              </w:rPr>
              <w:fldChar w:fldCharType="begin"/>
            </w:r>
            <w:r>
              <w:rPr>
                <w:noProof/>
                <w:webHidden/>
              </w:rPr>
              <w:instrText xml:space="preserve"> PAGEREF _Toc371665389 \h </w:instrText>
            </w:r>
            <w:r>
              <w:rPr>
                <w:noProof/>
                <w:webHidden/>
              </w:rPr>
            </w:r>
            <w:r>
              <w:rPr>
                <w:noProof/>
                <w:webHidden/>
              </w:rPr>
              <w:fldChar w:fldCharType="separate"/>
            </w:r>
            <w:r>
              <w:rPr>
                <w:noProof/>
                <w:webHidden/>
              </w:rPr>
              <w:t>4</w:t>
            </w:r>
            <w:r>
              <w:rPr>
                <w:noProof/>
                <w:webHidden/>
              </w:rPr>
              <w:fldChar w:fldCharType="end"/>
            </w:r>
          </w:hyperlink>
        </w:p>
        <w:p w:rsidR="00934140" w:rsidRDefault="00934140">
          <w:pPr>
            <w:pStyle w:val="TOC2"/>
            <w:rPr>
              <w:noProof/>
            </w:rPr>
          </w:pPr>
          <w:hyperlink w:anchor="_Toc371665390" w:history="1">
            <w:r w:rsidRPr="009C0663">
              <w:rPr>
                <w:rStyle w:val="Hyperlink"/>
                <w:noProof/>
              </w:rPr>
              <w:t>Add a Date, Describe a Location, Link to Social Sites and Links to YouTube Video</w:t>
            </w:r>
            <w:r>
              <w:rPr>
                <w:noProof/>
                <w:webHidden/>
              </w:rPr>
              <w:tab/>
            </w:r>
            <w:r>
              <w:rPr>
                <w:noProof/>
                <w:webHidden/>
              </w:rPr>
              <w:fldChar w:fldCharType="begin"/>
            </w:r>
            <w:r>
              <w:rPr>
                <w:noProof/>
                <w:webHidden/>
              </w:rPr>
              <w:instrText xml:space="preserve"> PAGEREF _Toc371665390 \h </w:instrText>
            </w:r>
            <w:r>
              <w:rPr>
                <w:noProof/>
                <w:webHidden/>
              </w:rPr>
            </w:r>
            <w:r>
              <w:rPr>
                <w:noProof/>
                <w:webHidden/>
              </w:rPr>
              <w:fldChar w:fldCharType="separate"/>
            </w:r>
            <w:r>
              <w:rPr>
                <w:noProof/>
                <w:webHidden/>
              </w:rPr>
              <w:t>5</w:t>
            </w:r>
            <w:r>
              <w:rPr>
                <w:noProof/>
                <w:webHidden/>
              </w:rPr>
              <w:fldChar w:fldCharType="end"/>
            </w:r>
          </w:hyperlink>
        </w:p>
        <w:p w:rsidR="00934140" w:rsidRDefault="00934140">
          <w:pPr>
            <w:pStyle w:val="TOC2"/>
            <w:rPr>
              <w:noProof/>
            </w:rPr>
          </w:pPr>
          <w:hyperlink w:anchor="_Toc371665391" w:history="1">
            <w:r w:rsidRPr="009C0663">
              <w:rPr>
                <w:rStyle w:val="Hyperlink"/>
                <w:noProof/>
              </w:rPr>
              <w:t>Get Video Embeds, +1s, Ratings, Views and Comments Gradually</w:t>
            </w:r>
            <w:r>
              <w:rPr>
                <w:noProof/>
                <w:webHidden/>
              </w:rPr>
              <w:tab/>
            </w:r>
            <w:r>
              <w:rPr>
                <w:noProof/>
                <w:webHidden/>
              </w:rPr>
              <w:fldChar w:fldCharType="begin"/>
            </w:r>
            <w:r>
              <w:rPr>
                <w:noProof/>
                <w:webHidden/>
              </w:rPr>
              <w:instrText xml:space="preserve"> PAGEREF _Toc371665391 \h </w:instrText>
            </w:r>
            <w:r>
              <w:rPr>
                <w:noProof/>
                <w:webHidden/>
              </w:rPr>
            </w:r>
            <w:r>
              <w:rPr>
                <w:noProof/>
                <w:webHidden/>
              </w:rPr>
              <w:fldChar w:fldCharType="separate"/>
            </w:r>
            <w:r>
              <w:rPr>
                <w:noProof/>
                <w:webHidden/>
              </w:rPr>
              <w:t>5</w:t>
            </w:r>
            <w:r>
              <w:rPr>
                <w:noProof/>
                <w:webHidden/>
              </w:rPr>
              <w:fldChar w:fldCharType="end"/>
            </w:r>
          </w:hyperlink>
        </w:p>
        <w:p w:rsidR="00934140" w:rsidRDefault="00934140">
          <w:pPr>
            <w:pStyle w:val="TOC1"/>
            <w:rPr>
              <w:noProof/>
            </w:rPr>
          </w:pPr>
          <w:hyperlink w:anchor="_Toc371665392" w:history="1">
            <w:r w:rsidRPr="009C0663">
              <w:rPr>
                <w:rStyle w:val="Hyperlink"/>
                <w:noProof/>
              </w:rPr>
              <w:t>Add Annotations to Videos</w:t>
            </w:r>
            <w:r>
              <w:rPr>
                <w:noProof/>
                <w:webHidden/>
              </w:rPr>
              <w:tab/>
            </w:r>
            <w:r>
              <w:rPr>
                <w:noProof/>
                <w:webHidden/>
              </w:rPr>
              <w:fldChar w:fldCharType="begin"/>
            </w:r>
            <w:r>
              <w:rPr>
                <w:noProof/>
                <w:webHidden/>
              </w:rPr>
              <w:instrText xml:space="preserve"> PAGEREF _Toc371665392 \h </w:instrText>
            </w:r>
            <w:r>
              <w:rPr>
                <w:noProof/>
                <w:webHidden/>
              </w:rPr>
            </w:r>
            <w:r>
              <w:rPr>
                <w:noProof/>
                <w:webHidden/>
              </w:rPr>
              <w:fldChar w:fldCharType="separate"/>
            </w:r>
            <w:r>
              <w:rPr>
                <w:noProof/>
                <w:webHidden/>
              </w:rPr>
              <w:t>5</w:t>
            </w:r>
            <w:r>
              <w:rPr>
                <w:noProof/>
                <w:webHidden/>
              </w:rPr>
              <w:fldChar w:fldCharType="end"/>
            </w:r>
          </w:hyperlink>
        </w:p>
        <w:p w:rsidR="00934140" w:rsidRDefault="00934140">
          <w:pPr>
            <w:pStyle w:val="TOC2"/>
            <w:rPr>
              <w:noProof/>
            </w:rPr>
          </w:pPr>
          <w:hyperlink w:anchor="_Toc371665393" w:history="1">
            <w:r w:rsidRPr="009C0663">
              <w:rPr>
                <w:rStyle w:val="Hyperlink"/>
                <w:noProof/>
              </w:rPr>
              <w:t>Make Videos a Digestible Length</w:t>
            </w:r>
            <w:r>
              <w:rPr>
                <w:noProof/>
                <w:webHidden/>
              </w:rPr>
              <w:tab/>
            </w:r>
            <w:r>
              <w:rPr>
                <w:noProof/>
                <w:webHidden/>
              </w:rPr>
              <w:fldChar w:fldCharType="begin"/>
            </w:r>
            <w:r>
              <w:rPr>
                <w:noProof/>
                <w:webHidden/>
              </w:rPr>
              <w:instrText xml:space="preserve"> PAGEREF _Toc371665393 \h </w:instrText>
            </w:r>
            <w:r>
              <w:rPr>
                <w:noProof/>
                <w:webHidden/>
              </w:rPr>
            </w:r>
            <w:r>
              <w:rPr>
                <w:noProof/>
                <w:webHidden/>
              </w:rPr>
              <w:fldChar w:fldCharType="separate"/>
            </w:r>
            <w:r>
              <w:rPr>
                <w:noProof/>
                <w:webHidden/>
              </w:rPr>
              <w:t>6</w:t>
            </w:r>
            <w:r>
              <w:rPr>
                <w:noProof/>
                <w:webHidden/>
              </w:rPr>
              <w:fldChar w:fldCharType="end"/>
            </w:r>
          </w:hyperlink>
        </w:p>
        <w:p w:rsidR="00934140" w:rsidRDefault="00934140">
          <w:pPr>
            <w:pStyle w:val="TOC1"/>
            <w:rPr>
              <w:noProof/>
            </w:rPr>
          </w:pPr>
          <w:hyperlink w:anchor="_Toc371665394" w:history="1">
            <w:r w:rsidRPr="009C0663">
              <w:rPr>
                <w:rStyle w:val="Hyperlink"/>
                <w:noProof/>
              </w:rPr>
              <w:t>Other Tips to Consider</w:t>
            </w:r>
            <w:r>
              <w:rPr>
                <w:noProof/>
                <w:webHidden/>
              </w:rPr>
              <w:tab/>
            </w:r>
            <w:r>
              <w:rPr>
                <w:noProof/>
                <w:webHidden/>
              </w:rPr>
              <w:fldChar w:fldCharType="begin"/>
            </w:r>
            <w:r>
              <w:rPr>
                <w:noProof/>
                <w:webHidden/>
              </w:rPr>
              <w:instrText xml:space="preserve"> PAGEREF _Toc371665394 \h </w:instrText>
            </w:r>
            <w:r>
              <w:rPr>
                <w:noProof/>
                <w:webHidden/>
              </w:rPr>
            </w:r>
            <w:r>
              <w:rPr>
                <w:noProof/>
                <w:webHidden/>
              </w:rPr>
              <w:fldChar w:fldCharType="separate"/>
            </w:r>
            <w:r>
              <w:rPr>
                <w:noProof/>
                <w:webHidden/>
              </w:rPr>
              <w:t>6</w:t>
            </w:r>
            <w:r>
              <w:rPr>
                <w:noProof/>
                <w:webHidden/>
              </w:rPr>
              <w:fldChar w:fldCharType="end"/>
            </w:r>
          </w:hyperlink>
        </w:p>
        <w:p w:rsidR="00934140" w:rsidRDefault="00934140">
          <w:r>
            <w:rPr>
              <w:b/>
              <w:bCs/>
              <w:noProof/>
            </w:rPr>
            <w:fldChar w:fldCharType="end"/>
          </w:r>
        </w:p>
      </w:sdtContent>
    </w:sdt>
    <w:p w:rsidR="00934140" w:rsidRDefault="00934140" w:rsidP="006177E9">
      <w:pPr>
        <w:pStyle w:val="Heading1"/>
      </w:pPr>
    </w:p>
    <w:p w:rsidR="00934140" w:rsidRDefault="00934140" w:rsidP="006177E9">
      <w:pPr>
        <w:pStyle w:val="Heading1"/>
      </w:pPr>
    </w:p>
    <w:p w:rsidR="00934140" w:rsidRDefault="00934140" w:rsidP="006177E9">
      <w:pPr>
        <w:pStyle w:val="Heading1"/>
      </w:pPr>
    </w:p>
    <w:p w:rsidR="00934140" w:rsidRDefault="00934140" w:rsidP="006177E9">
      <w:pPr>
        <w:pStyle w:val="Heading1"/>
      </w:pPr>
    </w:p>
    <w:p w:rsidR="00934140" w:rsidRDefault="00934140" w:rsidP="006177E9">
      <w:pPr>
        <w:pStyle w:val="Heading1"/>
      </w:pPr>
    </w:p>
    <w:p w:rsidR="00934140" w:rsidRDefault="00934140" w:rsidP="006177E9">
      <w:pPr>
        <w:pStyle w:val="Heading1"/>
      </w:pPr>
    </w:p>
    <w:p w:rsidR="00934140" w:rsidRDefault="00934140" w:rsidP="006177E9">
      <w:pPr>
        <w:pStyle w:val="Heading1"/>
      </w:pPr>
    </w:p>
    <w:p w:rsidR="006177E9" w:rsidRDefault="006177E9" w:rsidP="006177E9">
      <w:pPr>
        <w:pStyle w:val="Heading1"/>
      </w:pPr>
      <w:bookmarkStart w:id="5" w:name="_Toc371665383"/>
      <w:r>
        <w:lastRenderedPageBreak/>
        <w:t>Introduction</w:t>
      </w:r>
      <w:bookmarkEnd w:id="5"/>
    </w:p>
    <w:p w:rsidR="006177E9" w:rsidRDefault="006177E9" w:rsidP="006177E9">
      <w:r>
        <w:t xml:space="preserve">By optimizing YouTube videos a specific way, we can gain more views. In this document we outline the Ignite Visibility YouTube optimization process. </w:t>
      </w:r>
    </w:p>
    <w:p w:rsidR="006177E9" w:rsidRDefault="006177E9" w:rsidP="006177E9">
      <w:pPr>
        <w:pStyle w:val="Heading1"/>
      </w:pPr>
      <w:bookmarkStart w:id="6" w:name="_Toc371665384"/>
      <w:r>
        <w:t>Your Page</w:t>
      </w:r>
      <w:bookmarkEnd w:id="6"/>
    </w:p>
    <w:p w:rsidR="00126C72" w:rsidRDefault="00126C72" w:rsidP="006177E9">
      <w:r>
        <w:t>In this section we will cover setting up and configuring your page.</w:t>
      </w:r>
    </w:p>
    <w:p w:rsidR="006177E9" w:rsidRDefault="006177E9" w:rsidP="00126C72">
      <w:pPr>
        <w:pStyle w:val="Heading2"/>
      </w:pPr>
      <w:bookmarkStart w:id="7" w:name="_Toc371665385"/>
      <w:r>
        <w:t>Branded URL</w:t>
      </w:r>
      <w:bookmarkEnd w:id="7"/>
    </w:p>
    <w:p w:rsidR="00126C72" w:rsidRDefault="00126C72" w:rsidP="006177E9">
      <w:r>
        <w:t xml:space="preserve">When selecting your username, make sure to use your business name. By doing this, you will be able to get a branded URL: </w:t>
      </w:r>
      <w:hyperlink r:id="rId11" w:history="1">
        <w:r w:rsidRPr="00286B7F">
          <w:rPr>
            <w:rStyle w:val="Hyperlink"/>
          </w:rPr>
          <w:t>www.youtube.com/user/IgniteVisibility</w:t>
        </w:r>
      </w:hyperlink>
      <w:r>
        <w:t xml:space="preserve"> </w:t>
      </w:r>
    </w:p>
    <w:p w:rsidR="00126C72" w:rsidRDefault="00126C72" w:rsidP="006177E9">
      <w:r>
        <w:rPr>
          <w:noProof/>
        </w:rPr>
        <mc:AlternateContent>
          <mc:Choice Requires="wps">
            <w:drawing>
              <wp:anchor distT="0" distB="0" distL="114300" distR="114300" simplePos="0" relativeHeight="251732992" behindDoc="0" locked="0" layoutInCell="1" allowOverlap="1">
                <wp:simplePos x="0" y="0"/>
                <wp:positionH relativeFrom="column">
                  <wp:posOffset>3180522</wp:posOffset>
                </wp:positionH>
                <wp:positionV relativeFrom="paragraph">
                  <wp:posOffset>95167</wp:posOffset>
                </wp:positionV>
                <wp:extent cx="1812290" cy="500932"/>
                <wp:effectExtent l="0" t="209550" r="16510" b="13970"/>
                <wp:wrapNone/>
                <wp:docPr id="1" name="Rectangular Callout 1"/>
                <wp:cNvGraphicFramePr/>
                <a:graphic xmlns:a="http://schemas.openxmlformats.org/drawingml/2006/main">
                  <a:graphicData uri="http://schemas.microsoft.com/office/word/2010/wordprocessingShape">
                    <wps:wsp>
                      <wps:cNvSpPr/>
                      <wps:spPr>
                        <a:xfrm>
                          <a:off x="0" y="0"/>
                          <a:ext cx="1812290" cy="500932"/>
                        </a:xfrm>
                        <a:prstGeom prst="wedgeRectCallout">
                          <a:avLst>
                            <a:gd name="adj1" fmla="val -37934"/>
                            <a:gd name="adj2" fmla="val -92073"/>
                          </a:avLst>
                        </a:prstGeom>
                      </wps:spPr>
                      <wps:style>
                        <a:lnRef idx="2">
                          <a:schemeClr val="accent5"/>
                        </a:lnRef>
                        <a:fillRef idx="1">
                          <a:schemeClr val="lt1"/>
                        </a:fillRef>
                        <a:effectRef idx="0">
                          <a:schemeClr val="accent5"/>
                        </a:effectRef>
                        <a:fontRef idx="minor">
                          <a:schemeClr val="dk1"/>
                        </a:fontRef>
                      </wps:style>
                      <wps:txbx>
                        <w:txbxContent>
                          <w:p w:rsidR="00126C72" w:rsidRDefault="00126C72" w:rsidP="00126C72">
                            <w:r>
                              <w:t>Here we see our URL is Ignite Visibility.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7" type="#_x0000_t61" style="position:absolute;margin-left:250.45pt;margin-top:7.5pt;width:142.7pt;height:39.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nfnAIAAI0FAAAOAAAAZHJzL2Uyb0RvYy54bWysVEtPGzEQvlfqf7B8h30kFBKxQVEQVSUE&#10;EVBxdrx2sq1ftZ3spr+esddZQptT1Yt3Zuf1zTdjX990UqAds67RqsLFeY4RU1TXjVpX+PvL3dkV&#10;Rs4TVROhFavwnjl8M/v86bo1U1bqjRY1swiSKDdtTYU33ptpljm6YZK4c22YAiPXVhIPql1ntSUt&#10;ZJciK/P8S9ZqWxurKXMO/t72RjyL+Tln1D9y7phHosKAzcfTxnMVzmx2TaZrS8ymoQkG+QcUkjQK&#10;ig6pboknaGubv1LJhlrtNPfnVMtMc95QFnuAbor8j26eN8Sw2AuQ48xAk/t/aenDbmlRU8PsMFJE&#10;woiegDSi1ltBLFoQIfTWoyIQ1Ro3Bf9ns7RJcyCGrjtuZfhCP6iL5O4HclnnEYWfxVVRlhOYAQXb&#10;RZ5PRmVImr1HG+v8V6YlCkKFW1avWQCTQER+ye7e+Uh0neCS+gdA51LA3HZEoLPR5WQ0ToM9cio/&#10;OE3K/HKU6qecgOSAAGCFZvv2ouT3goWyQj0xDnxBQ2UEFDeVLYRFULzChFKm/EXKHL1DGG+EGAKL&#10;U4HCR44BRPINYSxu8BCYnwr8WHGIiFW18kOwbJS2pxLUP4fKvf+h+77n0L7vVl1akjT5la73sDhW&#10;9zfKGXrXwNTuifNLYmEUMGh4FvwjHFzotsI6SRhttP196n/wh80GK0YtXMkKu19bYhlG4puCnZ8U&#10;43G4w1EZX1yWoNhjy+rYorZyoWEisByALorB34uDyK2Wr/B6zENVMBFFoXaFqbcHZeH7pwLeH8rm&#10;8+gG99YQf6+eDQ3JA89hbV66V2JNWl0PS/+gD9eXTOOG9cv+7hsilZ5vveaND8bAdM9rUuDOg/Th&#10;UTnWo9f7Kzp7AwAA//8DAFBLAwQUAAYACAAAACEAZMUrLd4AAAAJAQAADwAAAGRycy9kb3ducmV2&#10;LnhtbEyPy07DMBBF90j8gzVI7KhNSx8JcSqEoCs2LVQqu2k8OBGxHWK3CX/PsILl6B7dObdYj64V&#10;Z+pjE7yG24kCQb4KpvFWw9vr880KREzoDbbBk4ZvirAuLy8KzE0Y/JbOu2QFl/iYo4Y6pS6XMlY1&#10;OYyT0JHn7CP0DhOfvZWmx4HLXSunSi2kw8bzhxo7eqyp+tydnIY7fJpmG2e/9vH9QEtlhhezsVpf&#10;X40P9yASjekPhl99VoeSnY7h5E0UrYa5UhmjHMx5EwPL1WIG4qghm2Ugy0L+X1D+AAAA//8DAFBL&#10;AQItABQABgAIAAAAIQC2gziS/gAAAOEBAAATAAAAAAAAAAAAAAAAAAAAAABbQ29udGVudF9UeXBl&#10;c10ueG1sUEsBAi0AFAAGAAgAAAAhADj9If/WAAAAlAEAAAsAAAAAAAAAAAAAAAAALwEAAF9yZWxz&#10;Ly5yZWxzUEsBAi0AFAAGAAgAAAAhAIbiud+cAgAAjQUAAA4AAAAAAAAAAAAAAAAALgIAAGRycy9l&#10;Mm9Eb2MueG1sUEsBAi0AFAAGAAgAAAAhAGTFKy3eAAAACQEAAA8AAAAAAAAAAAAAAAAA9gQAAGRy&#10;cy9kb3ducmV2LnhtbFBLBQYAAAAABAAEAPMAAAABBgAAAAA=&#10;" adj="2606,-9088" fillcolor="white [3201]" strokecolor="#4bacc6 [3208]" strokeweight="2pt">
                <v:textbox>
                  <w:txbxContent>
                    <w:p w:rsidR="00126C72" w:rsidRDefault="00126C72" w:rsidP="00126C72">
                      <w:r>
                        <w:t>Here we see our URL is Ignite Visibility.</w:t>
                      </w:r>
                    </w:p>
                  </w:txbxContent>
                </v:textbox>
              </v:shape>
            </w:pict>
          </mc:Fallback>
        </mc:AlternateContent>
      </w:r>
    </w:p>
    <w:p w:rsidR="00126C72" w:rsidRDefault="00126C72" w:rsidP="006177E9"/>
    <w:p w:rsidR="006177E9" w:rsidRDefault="006177E9" w:rsidP="00126C72">
      <w:pPr>
        <w:pStyle w:val="Heading2"/>
      </w:pPr>
      <w:bookmarkStart w:id="8" w:name="_Toc371665386"/>
      <w:r>
        <w:t>Background</w:t>
      </w:r>
      <w:r w:rsidR="00126C72">
        <w:t xml:space="preserve"> and Profile Picture</w:t>
      </w:r>
      <w:bookmarkEnd w:id="8"/>
      <w:r w:rsidR="00126C72">
        <w:t xml:space="preserve"> </w:t>
      </w:r>
    </w:p>
    <w:p w:rsidR="00126C72" w:rsidRDefault="00126C72" w:rsidP="00126C72">
      <w:r w:rsidRPr="00126C72">
        <w:t xml:space="preserve">Your YouTube background should be </w:t>
      </w:r>
      <w:proofErr w:type="gramStart"/>
      <w:r w:rsidRPr="00126C72">
        <w:t>2000x1500</w:t>
      </w:r>
      <w:proofErr w:type="gramEnd"/>
      <w:r w:rsidRPr="00126C72">
        <w:t xml:space="preserve">. Your profile picture should be </w:t>
      </w:r>
      <w:proofErr w:type="gramStart"/>
      <w:r w:rsidRPr="00126C72">
        <w:t>a square images</w:t>
      </w:r>
      <w:proofErr w:type="gramEnd"/>
      <w:r w:rsidRPr="00126C72">
        <w:t xml:space="preserve"> which renders at 98 X 98 </w:t>
      </w:r>
      <w:proofErr w:type="spellStart"/>
      <w:r w:rsidRPr="00126C72">
        <w:t>px</w:t>
      </w:r>
      <w:proofErr w:type="spellEnd"/>
      <w:r w:rsidRPr="00126C72">
        <w:t>.</w:t>
      </w:r>
    </w:p>
    <w:p w:rsidR="00126C72" w:rsidRPr="00126C72" w:rsidRDefault="00126C72" w:rsidP="00126C72">
      <w:r>
        <w:rPr>
          <w:noProof/>
        </w:rPr>
        <w:drawing>
          <wp:inline distT="0" distB="0" distL="0" distR="0" wp14:anchorId="49989186" wp14:editId="7D69537D">
            <wp:extent cx="5943600" cy="1782445"/>
            <wp:effectExtent l="76200" t="76200" r="133350" b="141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78244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rsidR="006177E9" w:rsidRDefault="006177E9" w:rsidP="00126C72">
      <w:pPr>
        <w:pStyle w:val="Heading2"/>
      </w:pPr>
      <w:bookmarkStart w:id="9" w:name="_Toc371665387"/>
      <w:r>
        <w:t>Fill out all Text</w:t>
      </w:r>
      <w:bookmarkEnd w:id="9"/>
    </w:p>
    <w:p w:rsidR="00126C72" w:rsidRDefault="00126C72" w:rsidP="00126C72">
      <w:r>
        <w:t>Make sure to take a moment and fill out all the text in the about section. This will allow the page to rank better in search. It is also recommended to add links to your other social media profiles in the about section, so that people know where to connect with you on other social media websites.</w:t>
      </w:r>
    </w:p>
    <w:p w:rsidR="00126C72" w:rsidRDefault="00126C72" w:rsidP="006177E9">
      <w:pPr>
        <w:pStyle w:val="Heading1"/>
      </w:pPr>
    </w:p>
    <w:p w:rsidR="00126C72" w:rsidRDefault="00126C72" w:rsidP="006177E9">
      <w:pPr>
        <w:pStyle w:val="Heading1"/>
      </w:pPr>
    </w:p>
    <w:p w:rsidR="006177E9" w:rsidRDefault="006177E9" w:rsidP="006177E9">
      <w:pPr>
        <w:pStyle w:val="Heading1"/>
      </w:pPr>
      <w:bookmarkStart w:id="10" w:name="_Toc371665388"/>
      <w:r>
        <w:lastRenderedPageBreak/>
        <w:t>Videos</w:t>
      </w:r>
      <w:bookmarkEnd w:id="10"/>
      <w:r>
        <w:t xml:space="preserve"> </w:t>
      </w:r>
    </w:p>
    <w:p w:rsidR="00126C72" w:rsidRPr="00126C72" w:rsidRDefault="00126C72" w:rsidP="00126C72">
      <w:r>
        <w:t xml:space="preserve">There are a few things to keep in mind when uploading videos to maximize exposure. </w:t>
      </w:r>
    </w:p>
    <w:p w:rsidR="006177E9" w:rsidRDefault="006177E9" w:rsidP="00A864E8">
      <w:pPr>
        <w:pStyle w:val="Heading2"/>
      </w:pPr>
      <w:bookmarkStart w:id="11" w:name="_Toc371665389"/>
      <w:r>
        <w:t xml:space="preserve">Theme your </w:t>
      </w:r>
      <w:r w:rsidR="00126C72">
        <w:t xml:space="preserve">Videos </w:t>
      </w:r>
      <w:proofErr w:type="gramStart"/>
      <w:r>
        <w:t>Around</w:t>
      </w:r>
      <w:proofErr w:type="gramEnd"/>
      <w:r>
        <w:t xml:space="preserve"> One Keyword</w:t>
      </w:r>
      <w:bookmarkEnd w:id="11"/>
    </w:p>
    <w:p w:rsidR="00126C72" w:rsidRDefault="00126C72" w:rsidP="00126C72">
      <w:r>
        <w:t>It is critical to choose one keyword that best describes the video and work that keyword into the title, description and t</w:t>
      </w:r>
      <w:r>
        <w:t>ags</w:t>
      </w:r>
      <w:r>
        <w:t>.</w:t>
      </w:r>
    </w:p>
    <w:p w:rsidR="00126C72" w:rsidRDefault="00126C72" w:rsidP="00126C72">
      <w:r>
        <w:t xml:space="preserve">For example, this post is optimized for Hummingbird Update SEO. </w:t>
      </w:r>
    </w:p>
    <w:p w:rsidR="00126C72" w:rsidRDefault="00126C72" w:rsidP="00126C72">
      <w:r>
        <w:rPr>
          <w:noProof/>
        </w:rPr>
        <mc:AlternateContent>
          <mc:Choice Requires="wps">
            <w:drawing>
              <wp:anchor distT="0" distB="0" distL="114300" distR="114300" simplePos="0" relativeHeight="251737088" behindDoc="0" locked="0" layoutInCell="1" allowOverlap="1" wp14:anchorId="7F9566A1" wp14:editId="218F2075">
                <wp:simplePos x="0" y="0"/>
                <wp:positionH relativeFrom="column">
                  <wp:posOffset>1201420</wp:posOffset>
                </wp:positionH>
                <wp:positionV relativeFrom="paragraph">
                  <wp:posOffset>2133600</wp:posOffset>
                </wp:positionV>
                <wp:extent cx="2336800" cy="500380"/>
                <wp:effectExtent l="0" t="209550" r="25400" b="13970"/>
                <wp:wrapNone/>
                <wp:docPr id="5" name="Rectangular Callout 5"/>
                <wp:cNvGraphicFramePr/>
                <a:graphic xmlns:a="http://schemas.openxmlformats.org/drawingml/2006/main">
                  <a:graphicData uri="http://schemas.microsoft.com/office/word/2010/wordprocessingShape">
                    <wps:wsp>
                      <wps:cNvSpPr/>
                      <wps:spPr>
                        <a:xfrm>
                          <a:off x="0" y="0"/>
                          <a:ext cx="2336800" cy="500380"/>
                        </a:xfrm>
                        <a:prstGeom prst="wedgeRectCallout">
                          <a:avLst>
                            <a:gd name="adj1" fmla="val -37934"/>
                            <a:gd name="adj2" fmla="val -92073"/>
                          </a:avLst>
                        </a:prstGeom>
                        <a:solidFill>
                          <a:sysClr val="window" lastClr="FFFFFF"/>
                        </a:solidFill>
                        <a:ln w="25400" cap="flat" cmpd="sng" algn="ctr">
                          <a:solidFill>
                            <a:srgbClr val="4BACC6"/>
                          </a:solidFill>
                          <a:prstDash val="solid"/>
                        </a:ln>
                        <a:effectLst/>
                      </wps:spPr>
                      <wps:txbx>
                        <w:txbxContent>
                          <w:p w:rsidR="00126C72" w:rsidRDefault="00126C72" w:rsidP="00126C72">
                            <w:r>
                              <w:t xml:space="preserve">We also see hummingbird update in the description.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8" type="#_x0000_t61" style="position:absolute;margin-left:94.6pt;margin-top:168pt;width:184pt;height:3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wGqwIAAGUFAAAOAAAAZHJzL2Uyb0RvYy54bWysVE1v2zAMvQ/YfxB0b+04ST+COkWWIsOA&#10;oi3WDj0zsuR4kCVNUmJnv76UrKbp1tOwHBxSpEi+R1JX130ryY5b12hV0tFpTglXTFeNqkv642l1&#10;ckGJ86AqkFrxku65o9fzz5+uOjPjhd5oWXFLMIhys86UdOO9mWWZYxvegjvVhis0Cm1b8KjaOqss&#10;dBi9lVmR52dZp21lrGbcOTy9GYx0HuMLwZm/F8JxT2RJsTYfvzZ+1+Gbza9gVlswm4alMuAfqmih&#10;UZj0EOoGPJCtbf4K1TbMaqeFP2W6zbQQDeMRA6IZ5X+gedyA4RELkuPMgSb3/8Kyu92DJU1V0ikl&#10;Clps0XckDVS9lWDJEqTUW0+mgajOuBn6P5oHmzSHYkDdC9uGf8RD+kju/kAu7z1heFiMx2cXOfaA&#10;oW2a5+OLyH72dttY579y3ZIglLTjVc1DMamIyC/sbp2PRFepXKh+jigRrcS+7UCSk/H55XiSGnvk&#10;VLxzuizy83FwwvwpJkqvFYQETsumWjVSRmXvltISjI91NarSHSUSnMfDkq7iLwV7d00q0iHy6STi&#10;BpxvIcEjBa1Bxp2qKQFZ4+IwbyO8d7edrdeHrJMvi+Xy7KMkoegbcJuhuhghuUkVaudxDZC2gDb0&#10;cOhakHy/7mPzi3AjnKx1tceBsHrYFGfYqsH4t4j1ASxSjA3Edff3+BFSIzqdJEo22v7+6Dz448Si&#10;lZIOVw2R/9qC5UjhN4WzfDmaTMJuRmUyPS9QsceW9bFFbdulxjZg07G6KAZ/L19FYXX7jK/CImRF&#10;EyiGuQeOk7L0wxOA7wrji0V0w3004G/Vo2EheGAuMPvUP4M1aSQ9DvOdfl3LNDnDEL35hptKL7Ze&#10;i+bA+cBragDuchy89O6Ex+JYj15vr+P8BQAA//8DAFBLAwQUAAYACAAAACEAgc1vAuEAAAALAQAA&#10;DwAAAGRycy9kb3ducmV2LnhtbEyPwU7DMBBE70j8g7VI3KjTNi1uiFNVSFQI9UKp1B7deIkjYjuK&#10;3cb8PcsJjjP7NDtTrpPt2BWH0HonYTrJgKGrvW5dI+Hw8fIggIWonFaddyjhGwOsq9ubUhXaj+4d&#10;r/vYMApxoVASTIx9wXmoDVoVJr5HR7dPP1gVSQ4N14MaKdx2fJZlS25V6+iDUT0+G6y/9hcrIb2u&#10;jnlTm+NWhA0/pa14G/OdlPd3afMELGKKfzD81qfqUFGns784HVhHWqxmhEqYz5c0iojF4pGcs4R8&#10;mgvgVcn/b6h+AAAA//8DAFBLAQItABQABgAIAAAAIQC2gziS/gAAAOEBAAATAAAAAAAAAAAAAAAA&#10;AAAAAABbQ29udGVudF9UeXBlc10ueG1sUEsBAi0AFAAGAAgAAAAhADj9If/WAAAAlAEAAAsAAAAA&#10;AAAAAAAAAAAALwEAAF9yZWxzLy5yZWxzUEsBAi0AFAAGAAgAAAAhAJ2unAarAgAAZQUAAA4AAAAA&#10;AAAAAAAAAAAALgIAAGRycy9lMm9Eb2MueG1sUEsBAi0AFAAGAAgAAAAhAIHNbwLhAAAACwEAAA8A&#10;AAAAAAAAAAAAAAAABQUAAGRycy9kb3ducmV2LnhtbFBLBQYAAAAABAAEAPMAAAATBgAAAAA=&#10;" adj="2606,-9088" fillcolor="window" strokecolor="#4bacc6" strokeweight="2pt">
                <v:textbox>
                  <w:txbxContent>
                    <w:p w:rsidR="00126C72" w:rsidRDefault="00126C72" w:rsidP="00126C72">
                      <w:r>
                        <w:t xml:space="preserve">We also see hummingbird update in the description. </w:t>
                      </w:r>
                      <w:r>
                        <w:t xml:space="preserve"> </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1AFD6D88" wp14:editId="075FC1AB">
                <wp:simplePos x="0" y="0"/>
                <wp:positionH relativeFrom="column">
                  <wp:posOffset>2138790</wp:posOffset>
                </wp:positionH>
                <wp:positionV relativeFrom="paragraph">
                  <wp:posOffset>605956</wp:posOffset>
                </wp:positionV>
                <wp:extent cx="2336800" cy="500380"/>
                <wp:effectExtent l="0" t="209550" r="25400" b="13970"/>
                <wp:wrapNone/>
                <wp:docPr id="4" name="Rectangular Callout 4"/>
                <wp:cNvGraphicFramePr/>
                <a:graphic xmlns:a="http://schemas.openxmlformats.org/drawingml/2006/main">
                  <a:graphicData uri="http://schemas.microsoft.com/office/word/2010/wordprocessingShape">
                    <wps:wsp>
                      <wps:cNvSpPr/>
                      <wps:spPr>
                        <a:xfrm>
                          <a:off x="0" y="0"/>
                          <a:ext cx="2336800" cy="500380"/>
                        </a:xfrm>
                        <a:prstGeom prst="wedgeRectCallout">
                          <a:avLst>
                            <a:gd name="adj1" fmla="val -37934"/>
                            <a:gd name="adj2" fmla="val -92073"/>
                          </a:avLst>
                        </a:prstGeom>
                        <a:solidFill>
                          <a:sysClr val="window" lastClr="FFFFFF"/>
                        </a:solidFill>
                        <a:ln w="25400" cap="flat" cmpd="sng" algn="ctr">
                          <a:solidFill>
                            <a:srgbClr val="4BACC6"/>
                          </a:solidFill>
                          <a:prstDash val="solid"/>
                        </a:ln>
                        <a:effectLst/>
                      </wps:spPr>
                      <wps:txbx>
                        <w:txbxContent>
                          <w:p w:rsidR="00126C72" w:rsidRDefault="00126C72" w:rsidP="00126C72">
                            <w:r>
                              <w:t xml:space="preserve">Here we see hummingbird update SEO in the title.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29" type="#_x0000_t61" style="position:absolute;margin-left:168.4pt;margin-top:47.7pt;width:184pt;height:3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BxqwIAAGUFAAAOAAAAZHJzL2Uyb0RvYy54bWysVEtv2zAMvg/YfxB0b+0k7iuoU2QpMgwo&#10;1mLt0DMjS7YHvSYpsbNfP0p203TraVgODilSJL+PpK5veiXJjjvfGl3SyWlOCdfMVK2uS/r9aX1y&#10;SYkPoCuQRvOS7rmnN4uPH647O+dT0xhZcUcwiPbzzpa0CcHOs8yzhivwp8ZyjUZhnIKAqquzykGH&#10;0ZXMpnl+nnXGVdYZxr3H09vBSBcpvhCchXshPA9ElhRrC+nr0ncTv9niGua1A9u0bCwD/qEKBa3G&#10;pIdQtxCAbF37VyjVMme8EeGUGZUZIVrGEwZEM8n/QPPYgOUJC5Lj7YEm///Csq+7B0faqqQFJRoU&#10;tugbkga63kpwZAVSmm0gRSSqs36O/o/2wY2aRzGi7oVT8R/xkD6Ruz+Qy/tAGB5OZ7Pzyxx7wNB2&#10;luezy8R+9nrbOh8+c6NIFEra8armsZixiMQv7O58SERXY7lQ/ZhQIpTEvu1AkpPZxdUs1YvdOHKa&#10;vnG6muYXswgK848xUXqpICbwRrbVupUyKXu/ko5gfKyr1ZXpKJHgAx6WdJ1+Y7A316QmHSI/KxJu&#10;wPkWEgJSoCwy7nVNCcgaF4cFl+C9ue1dvTlkLT4tV6vz95LEom/BN0N1KcLoJnWsnac1QNoi2tjD&#10;oWtRCv2mT81PVMSTjan2OBDODJviLVu3GP8OsT6AQ4qxgbju4R4/QhpEZ0aJksa4X++dR3+cWLRS&#10;0uGqIfKfW3AcKfyicZavJkURdzMpxdnFFBV3bNkcW/RWrQy2AZuO1SUx+gf5Igpn1DO+CsuYFU2g&#10;GeYeOB6VVRieAHxXGF8ukxvuo4Vwpx8ti8Ejc5HZp/4ZnB1HMuAwfzUvazlOzjBEr77xpjbLbTCi&#10;PXA+8Do2AHc5Dd747sTH4lhPXq+v4+I3AAAA//8DAFBLAwQUAAYACAAAACEAEWMWMOAAAAAKAQAA&#10;DwAAAGRycy9kb3ducmV2LnhtbEyPwU7DMAyG70i8Q2QkbixlC1tXmk4TEhNCXBhI45i1pqlonKrJ&#10;1vD2mBMcbX/6/f3lJrlenHEMnScNt7MMBFLtm45aDe9vjzc5iBANNab3hBq+McCmurwoTdH4iV7x&#10;vI+t4BAKhdFgYxwKKUNt0Zkw8wMS3z796EzkcWxlM5qJw10v51m2lM50xB+sGfDBYv21PzkN6Wl9&#10;UG1tD7s8bOVH2uXPk3rR+voqbe9BREzxD4ZffVaHip2O/kRNEL2GxWLJ6lHD+k6BYGCVKV4cmVyp&#10;OciqlP8rVD8AAAD//wMAUEsBAi0AFAAGAAgAAAAhALaDOJL+AAAA4QEAABMAAAAAAAAAAAAAAAAA&#10;AAAAAFtDb250ZW50X1R5cGVzXS54bWxQSwECLQAUAAYACAAAACEAOP0h/9YAAACUAQAACwAAAAAA&#10;AAAAAAAAAAAvAQAAX3JlbHMvLnJlbHNQSwECLQAUAAYACAAAACEAaUrQcasCAABlBQAADgAAAAAA&#10;AAAAAAAAAAAuAgAAZHJzL2Uyb0RvYy54bWxQSwECLQAUAAYACAAAACEAEWMWMOAAAAAKAQAADwAA&#10;AAAAAAAAAAAAAAAFBQAAZHJzL2Rvd25yZXYueG1sUEsFBgAAAAAEAAQA8wAAABIGAAAAAA==&#10;" adj="2606,-9088" fillcolor="window" strokecolor="#4bacc6" strokeweight="2pt">
                <v:textbox>
                  <w:txbxContent>
                    <w:p w:rsidR="00126C72" w:rsidRDefault="00126C72" w:rsidP="00126C72">
                      <w:r>
                        <w:t xml:space="preserve">Here we see hummingbird update SEO in the title. </w:t>
                      </w:r>
                    </w:p>
                  </w:txbxContent>
                </v:textbox>
              </v:shape>
            </w:pict>
          </mc:Fallback>
        </mc:AlternateContent>
      </w:r>
      <w:r>
        <w:rPr>
          <w:noProof/>
        </w:rPr>
        <w:drawing>
          <wp:inline distT="0" distB="0" distL="0" distR="0" wp14:anchorId="5333808F" wp14:editId="79D7D187">
            <wp:extent cx="3949174" cy="3188473"/>
            <wp:effectExtent l="76200" t="76200" r="127635" b="1263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57384" cy="3195102"/>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rsidR="00126C72" w:rsidRDefault="00126C72" w:rsidP="00126C72">
      <w:r>
        <w:t xml:space="preserve">It is critical to use keywords in the title, the description and in the tags. It is recommended to have 3 to 10 tags per video. Each tag should precisely revolve around the theme of the video. </w:t>
      </w:r>
      <w:proofErr w:type="gramStart"/>
      <w:r>
        <w:t>For example.</w:t>
      </w:r>
      <w:proofErr w:type="gramEnd"/>
    </w:p>
    <w:p w:rsidR="00126C72" w:rsidRDefault="00126C72" w:rsidP="00126C72">
      <w:pPr>
        <w:pStyle w:val="ListParagraph"/>
        <w:numPr>
          <w:ilvl w:val="0"/>
          <w:numId w:val="38"/>
        </w:numPr>
      </w:pPr>
      <w:r>
        <w:t>Tag 1: Hummingbird Update SEO</w:t>
      </w:r>
    </w:p>
    <w:p w:rsidR="00126C72" w:rsidRDefault="00126C72" w:rsidP="00126C72">
      <w:pPr>
        <w:pStyle w:val="ListParagraph"/>
        <w:numPr>
          <w:ilvl w:val="0"/>
          <w:numId w:val="38"/>
        </w:numPr>
      </w:pPr>
      <w:r>
        <w:t>Tag 2: Hummingbird Update</w:t>
      </w:r>
    </w:p>
    <w:p w:rsidR="00126C72" w:rsidRDefault="00126C72" w:rsidP="00126C72">
      <w:pPr>
        <w:pStyle w:val="ListParagraph"/>
        <w:numPr>
          <w:ilvl w:val="0"/>
          <w:numId w:val="38"/>
        </w:numPr>
      </w:pPr>
      <w:r>
        <w:t>Tag 3: Google Hummingbird Update</w:t>
      </w:r>
    </w:p>
    <w:p w:rsidR="00126C72" w:rsidRDefault="00126C72" w:rsidP="00126C72">
      <w:pPr>
        <w:pStyle w:val="ListParagraph"/>
        <w:numPr>
          <w:ilvl w:val="0"/>
          <w:numId w:val="38"/>
        </w:numPr>
      </w:pPr>
      <w:r>
        <w:t>Tag 4: Google Hummingbird Update SEO</w:t>
      </w:r>
    </w:p>
    <w:p w:rsidR="009E3622" w:rsidRDefault="009E3622" w:rsidP="009E3622">
      <w:r>
        <w:t>Make sure to use your keyword in:</w:t>
      </w:r>
    </w:p>
    <w:p w:rsidR="009E3622" w:rsidRDefault="009E3622" w:rsidP="00934140">
      <w:pPr>
        <w:pStyle w:val="ListParagraph"/>
        <w:numPr>
          <w:ilvl w:val="0"/>
          <w:numId w:val="43"/>
        </w:numPr>
      </w:pPr>
      <w:r>
        <w:t>The video file name</w:t>
      </w:r>
    </w:p>
    <w:p w:rsidR="009E3622" w:rsidRDefault="009E3622" w:rsidP="00934140">
      <w:pPr>
        <w:pStyle w:val="ListParagraph"/>
        <w:numPr>
          <w:ilvl w:val="0"/>
          <w:numId w:val="43"/>
        </w:numPr>
      </w:pPr>
      <w:r>
        <w:t>The video title</w:t>
      </w:r>
    </w:p>
    <w:p w:rsidR="009E3622" w:rsidRDefault="009E3622" w:rsidP="00934140">
      <w:pPr>
        <w:pStyle w:val="ListParagraph"/>
        <w:numPr>
          <w:ilvl w:val="0"/>
          <w:numId w:val="43"/>
        </w:numPr>
      </w:pPr>
      <w:r>
        <w:t>The video description</w:t>
      </w:r>
    </w:p>
    <w:p w:rsidR="009E3622" w:rsidRDefault="009E3622" w:rsidP="00934140">
      <w:pPr>
        <w:pStyle w:val="ListParagraph"/>
        <w:numPr>
          <w:ilvl w:val="0"/>
          <w:numId w:val="43"/>
        </w:numPr>
      </w:pPr>
      <w:r>
        <w:t>The video tags</w:t>
      </w:r>
    </w:p>
    <w:p w:rsidR="009E3622" w:rsidRDefault="009E3622" w:rsidP="00934140">
      <w:pPr>
        <w:pStyle w:val="ListParagraph"/>
        <w:numPr>
          <w:ilvl w:val="0"/>
          <w:numId w:val="43"/>
        </w:numPr>
      </w:pPr>
      <w:r>
        <w:t>The video annotations</w:t>
      </w:r>
    </w:p>
    <w:p w:rsidR="006177E9" w:rsidRDefault="006177E9" w:rsidP="00A864E8">
      <w:pPr>
        <w:pStyle w:val="Heading2"/>
      </w:pPr>
      <w:bookmarkStart w:id="12" w:name="_Toc371665390"/>
      <w:r>
        <w:lastRenderedPageBreak/>
        <w:t>Add a Date</w:t>
      </w:r>
      <w:r w:rsidR="009E3622">
        <w:t>,</w:t>
      </w:r>
      <w:r>
        <w:t xml:space="preserve"> Describe a Location</w:t>
      </w:r>
      <w:r w:rsidR="00934140">
        <w:t>,</w:t>
      </w:r>
      <w:r w:rsidR="009E3622">
        <w:t xml:space="preserve"> Link to Social Sites</w:t>
      </w:r>
      <w:r w:rsidR="00934140">
        <w:t xml:space="preserve"> and Links to YouTube Video</w:t>
      </w:r>
      <w:bookmarkEnd w:id="12"/>
    </w:p>
    <w:p w:rsidR="00934140" w:rsidRDefault="00A864E8" w:rsidP="00A864E8">
      <w:r>
        <w:t>By adding a date inside the text of the video, as well as mentioning a location the video was taken, it can help it rank in the search space. These details help the YouTube search engine surface correct videos.</w:t>
      </w:r>
      <w:r w:rsidR="009E3622">
        <w:t xml:space="preserve"> </w:t>
      </w:r>
    </w:p>
    <w:p w:rsidR="00A864E8" w:rsidRDefault="009E3622" w:rsidP="00A864E8">
      <w:r>
        <w:t>Furthermore, make sure to add links to your video description to your social media sites and areas on your website which cover the topic.</w:t>
      </w:r>
    </w:p>
    <w:p w:rsidR="00934140" w:rsidRDefault="00934140" w:rsidP="00934140">
      <w:pPr>
        <w:pStyle w:val="ListParagraph"/>
        <w:numPr>
          <w:ilvl w:val="0"/>
          <w:numId w:val="42"/>
        </w:numPr>
      </w:pPr>
      <w:r>
        <w:t>Add a data</w:t>
      </w:r>
    </w:p>
    <w:p w:rsidR="00934140" w:rsidRDefault="00934140" w:rsidP="00934140">
      <w:pPr>
        <w:pStyle w:val="ListParagraph"/>
        <w:numPr>
          <w:ilvl w:val="0"/>
          <w:numId w:val="42"/>
        </w:numPr>
      </w:pPr>
      <w:r>
        <w:t>Add a location</w:t>
      </w:r>
    </w:p>
    <w:p w:rsidR="00934140" w:rsidRDefault="00934140" w:rsidP="00934140">
      <w:pPr>
        <w:pStyle w:val="ListParagraph"/>
        <w:numPr>
          <w:ilvl w:val="0"/>
          <w:numId w:val="42"/>
        </w:numPr>
      </w:pPr>
      <w:r>
        <w:t>Link to your social media sites</w:t>
      </w:r>
    </w:p>
    <w:p w:rsidR="00934140" w:rsidRDefault="00934140" w:rsidP="00934140">
      <w:pPr>
        <w:pStyle w:val="ListParagraph"/>
        <w:numPr>
          <w:ilvl w:val="0"/>
          <w:numId w:val="42"/>
        </w:numPr>
      </w:pPr>
      <w:r>
        <w:t>Add a link to the actual YouTube video</w:t>
      </w:r>
    </w:p>
    <w:p w:rsidR="00934140" w:rsidRDefault="00934140" w:rsidP="00934140">
      <w:pPr>
        <w:pStyle w:val="ListParagraph"/>
        <w:numPr>
          <w:ilvl w:val="0"/>
          <w:numId w:val="42"/>
        </w:numPr>
      </w:pPr>
      <w:r>
        <w:t>Add a link to pages that cover this topic on your website</w:t>
      </w:r>
    </w:p>
    <w:p w:rsidR="006177E9" w:rsidRDefault="006177E9" w:rsidP="00A864E8">
      <w:pPr>
        <w:pStyle w:val="Heading2"/>
      </w:pPr>
      <w:bookmarkStart w:id="13" w:name="_Toc371665391"/>
      <w:r>
        <w:t>Get Video Embeds, +1s, Ratings, Views and Comments Gradually</w:t>
      </w:r>
      <w:bookmarkEnd w:id="13"/>
    </w:p>
    <w:p w:rsidR="00A864E8" w:rsidRDefault="00A864E8" w:rsidP="00A864E8">
      <w:r>
        <w:t>Once the video is released, its success will depend on how users interact with the video. This is why it is always a great idea to promote your video by doing things like:</w:t>
      </w:r>
    </w:p>
    <w:p w:rsidR="00A864E8" w:rsidRDefault="00A864E8" w:rsidP="00A864E8">
      <w:pPr>
        <w:pStyle w:val="ListParagraph"/>
        <w:numPr>
          <w:ilvl w:val="0"/>
          <w:numId w:val="39"/>
        </w:numPr>
      </w:pPr>
      <w:r>
        <w:t>Sending it out in an email newsletter</w:t>
      </w:r>
    </w:p>
    <w:p w:rsidR="00A864E8" w:rsidRDefault="00A864E8" w:rsidP="00A864E8">
      <w:pPr>
        <w:pStyle w:val="ListParagraph"/>
        <w:numPr>
          <w:ilvl w:val="0"/>
          <w:numId w:val="39"/>
        </w:numPr>
      </w:pPr>
      <w:r>
        <w:t>Blogging about your video and embedding the video in your blog post</w:t>
      </w:r>
    </w:p>
    <w:p w:rsidR="00A864E8" w:rsidRDefault="00A864E8" w:rsidP="00A864E8">
      <w:pPr>
        <w:pStyle w:val="ListParagraph"/>
        <w:numPr>
          <w:ilvl w:val="0"/>
          <w:numId w:val="39"/>
        </w:numPr>
      </w:pPr>
      <w:r>
        <w:t>Sharing your video on social media</w:t>
      </w:r>
    </w:p>
    <w:p w:rsidR="00A864E8" w:rsidRDefault="00A864E8" w:rsidP="00A864E8">
      <w:pPr>
        <w:pStyle w:val="ListParagraph"/>
        <w:numPr>
          <w:ilvl w:val="0"/>
          <w:numId w:val="39"/>
        </w:numPr>
      </w:pPr>
      <w:r>
        <w:t>Advertising your video on YouTube</w:t>
      </w:r>
    </w:p>
    <w:p w:rsidR="00A864E8" w:rsidRDefault="00A864E8" w:rsidP="00A864E8">
      <w:pPr>
        <w:pStyle w:val="ListParagraph"/>
        <w:numPr>
          <w:ilvl w:val="0"/>
          <w:numId w:val="39"/>
        </w:numPr>
      </w:pPr>
      <w:r>
        <w:t xml:space="preserve">Sharing your video with bloggers and news sites in your industry </w:t>
      </w:r>
    </w:p>
    <w:p w:rsidR="00A864E8" w:rsidRPr="00A864E8" w:rsidRDefault="00A864E8" w:rsidP="00A864E8">
      <w:r>
        <w:t xml:space="preserve">By getting embeds, +1s, good ratings, views and comments overtime, your video will remain at the top of the search engines and continue to get exposure. These are the main signals that YouTube looks at. If YouTube does not see these signals, the video will go dead. </w:t>
      </w:r>
    </w:p>
    <w:p w:rsidR="006177E9" w:rsidRDefault="006177E9" w:rsidP="00A864E8">
      <w:pPr>
        <w:pStyle w:val="Heading1"/>
      </w:pPr>
      <w:bookmarkStart w:id="14" w:name="_Toc371665392"/>
      <w:r>
        <w:t>Add Annotations to Videos</w:t>
      </w:r>
      <w:bookmarkEnd w:id="14"/>
      <w:r>
        <w:t xml:space="preserve"> </w:t>
      </w:r>
    </w:p>
    <w:p w:rsidR="00A864E8" w:rsidRDefault="00A864E8" w:rsidP="00A864E8">
      <w:r>
        <w:t xml:space="preserve">An annotation is a text box which you can place text in. Here is an example. </w:t>
      </w:r>
    </w:p>
    <w:p w:rsidR="00A864E8" w:rsidRDefault="00A864E8" w:rsidP="00A864E8">
      <w:r>
        <w:rPr>
          <w:noProof/>
        </w:rPr>
        <mc:AlternateContent>
          <mc:Choice Requires="wps">
            <w:drawing>
              <wp:anchor distT="0" distB="0" distL="114300" distR="114300" simplePos="0" relativeHeight="251739136" behindDoc="0" locked="0" layoutInCell="1" allowOverlap="1" wp14:anchorId="58EEF1C4" wp14:editId="61BDD16E">
                <wp:simplePos x="0" y="0"/>
                <wp:positionH relativeFrom="column">
                  <wp:posOffset>222637</wp:posOffset>
                </wp:positionH>
                <wp:positionV relativeFrom="paragraph">
                  <wp:posOffset>2002100</wp:posOffset>
                </wp:positionV>
                <wp:extent cx="2336800" cy="500380"/>
                <wp:effectExtent l="0" t="419100" r="25400" b="13970"/>
                <wp:wrapNone/>
                <wp:docPr id="7" name="Rectangular Callout 7"/>
                <wp:cNvGraphicFramePr/>
                <a:graphic xmlns:a="http://schemas.openxmlformats.org/drawingml/2006/main">
                  <a:graphicData uri="http://schemas.microsoft.com/office/word/2010/wordprocessingShape">
                    <wps:wsp>
                      <wps:cNvSpPr/>
                      <wps:spPr>
                        <a:xfrm>
                          <a:off x="0" y="0"/>
                          <a:ext cx="2336800" cy="500380"/>
                        </a:xfrm>
                        <a:prstGeom prst="wedgeRectCallout">
                          <a:avLst>
                            <a:gd name="adj1" fmla="val -27726"/>
                            <a:gd name="adj2" fmla="val -133388"/>
                          </a:avLst>
                        </a:prstGeom>
                        <a:solidFill>
                          <a:sysClr val="window" lastClr="FFFFFF"/>
                        </a:solidFill>
                        <a:ln w="25400" cap="flat" cmpd="sng" algn="ctr">
                          <a:solidFill>
                            <a:srgbClr val="4BACC6"/>
                          </a:solidFill>
                          <a:prstDash val="solid"/>
                        </a:ln>
                        <a:effectLst/>
                      </wps:spPr>
                      <wps:txbx>
                        <w:txbxContent>
                          <w:p w:rsidR="00A864E8" w:rsidRDefault="00A864E8" w:rsidP="00A864E8">
                            <w:r>
                              <w:t>This green box is an example annotation.</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7" o:spid="_x0000_s1030" type="#_x0000_t61" style="position:absolute;margin-left:17.55pt;margin-top:157.65pt;width:184pt;height:3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vRrgIAAGYFAAAOAAAAZHJzL2Uyb0RvYy54bWysVE1vGjEQvVfqf7B8T3ZZSKAoS0SJqCpF&#10;TdSkynnwej8qf9U2LPTXd+x1CLQ9VeWweDzj8XtvZnxzu5eC7Lh1nVYlHV3mlHDFdNWppqTfntcX&#10;M0qcB1WB0IqX9MAdvV28f3fTmzkvdKtFxS3BJMrNe1PS1nszzzLHWi7BXWrDFTprbSV4NG2TVRZ6&#10;zC5FVuT5ddZrWxmrGXcOd+8GJ13E/HXNmX+oa8c9ESVFbD5+bfxuwjdb3MC8sWDajiUY8A8oJHQK&#10;Lz2mugMPZGu7P1LJjlntdO0vmZaZruuO8cgB2Yzy39g8tWB45ILiOHOUyf2/tOzL7tGSrirplBIF&#10;Ekv0FUUD1WwFWLICIfTWk2kQqjdujvFP5tEmy+EysN7XVoZ/5EP2UdzDUVy+94ThZjEeX89yrAFD&#10;31Wej2dR/ezttLHOf+JakrAoac+rhgcwCUTUF3b3zkehqwQXqu8jSmopsG47EOSimE6L61TYk6Di&#10;LGg0Ho9nsxCFAFJSXL1CCDc4Lbpq3QkRjYNbCUvwAgTWqUr3lAhwHjdLuo6/lOzsmFCkR+pXk0gc&#10;sMFrAR41kAYld6qhBESDk8O8jfzOTjvbbI63Tj4uV6vIC3GehQXQd+DaAV10JSxCBew8zgHqFtiG&#10;Ig5lCyu/3+xj9SfhRNjZ6OqAHWH1MCrOsHWH+e+R6yNY1BgriPPuH/BTC43sdFpR0mr782/7IR5b&#10;Fr2U9DhryPzHFixHCT8rbOYPo8kkDGc0JlfTAg176tmcetRWrjSWAauO6OIyxHvxuqytli/4LCzD&#10;regCxfDuQeNkrPzwBuDDwvhyGcNwIA34e/VkWEgelAvKPu9fwJrUkx67+Yt+ncvUOUMTvcWGk0ov&#10;t17X3VHzQddUABzm2Hjp4Qmvxakdo96ex8UvAAAA//8DAFBLAwQUAAYACAAAACEAzqR0w+EAAAAK&#10;AQAADwAAAGRycy9kb3ducmV2LnhtbEyPzU7DMBCE70i8g7VI3KgT0iIIcaoqohKR6IGWA0c33vyI&#10;eB3Fbpry9CwnOK12ZjT7bbaebS8mHH3nSEG8iEAgVc501Cj4OGzvHkH4oMno3hEquKCHdX59lenU&#10;uDO947QPjeAS8qlW0IYwpFL6qkWr/cINSOzVbrQ68Do20oz6zOW2l/dR9CCt7ogvtHrAosXqa3+y&#10;Cl77t6koX+R3vS038+dhd6mLslPq9mbePIMIOIe/MPziMzrkzHR0JzJe9AqSVcxJnvEqAcGBZZSw&#10;cmTlaRmDzDP5/4X8BwAA//8DAFBLAQItABQABgAIAAAAIQC2gziS/gAAAOEBAAATAAAAAAAAAAAA&#10;AAAAAAAAAABbQ29udGVudF9UeXBlc10ueG1sUEsBAi0AFAAGAAgAAAAhADj9If/WAAAAlAEAAAsA&#10;AAAAAAAAAAAAAAAALwEAAF9yZWxzLy5yZWxzUEsBAi0AFAAGAAgAAAAhAPxWq9GuAgAAZgUAAA4A&#10;AAAAAAAAAAAAAAAALgIAAGRycy9lMm9Eb2MueG1sUEsBAi0AFAAGAAgAAAAhAM6kdMPhAAAACgEA&#10;AA8AAAAAAAAAAAAAAAAACAUAAGRycy9kb3ducmV2LnhtbFBLBQYAAAAABAAEAPMAAAAWBgAAAAA=&#10;" adj="4811,-18012" fillcolor="window" strokecolor="#4bacc6" strokeweight="2pt">
                <v:textbox>
                  <w:txbxContent>
                    <w:p w:rsidR="00A864E8" w:rsidRDefault="00A864E8" w:rsidP="00A864E8">
                      <w:r>
                        <w:t>This green box is an example annotation.</w:t>
                      </w:r>
                      <w:r>
                        <w:t xml:space="preserve">  </w:t>
                      </w:r>
                    </w:p>
                  </w:txbxContent>
                </v:textbox>
              </v:shape>
            </w:pict>
          </mc:Fallback>
        </mc:AlternateContent>
      </w:r>
      <w:r>
        <w:rPr>
          <w:noProof/>
        </w:rPr>
        <w:drawing>
          <wp:inline distT="0" distB="0" distL="0" distR="0" wp14:anchorId="1AAE1AF8" wp14:editId="244D66CD">
            <wp:extent cx="3713259" cy="2109447"/>
            <wp:effectExtent l="76200" t="76200" r="135255" b="139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23081" cy="2115027"/>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rsidR="00A864E8" w:rsidRDefault="00A864E8" w:rsidP="00A864E8"/>
    <w:p w:rsidR="00A864E8" w:rsidRDefault="00A864E8" w:rsidP="00A864E8">
      <w:r>
        <w:t>To add an annotation, simply click on the box.</w:t>
      </w:r>
    </w:p>
    <w:p w:rsidR="00A864E8" w:rsidRDefault="00A864E8" w:rsidP="00A864E8">
      <w:r>
        <w:rPr>
          <w:noProof/>
        </w:rPr>
        <w:drawing>
          <wp:inline distT="0" distB="0" distL="0" distR="0" wp14:anchorId="3FD1288B" wp14:editId="560D4492">
            <wp:extent cx="3056338" cy="2576223"/>
            <wp:effectExtent l="76200" t="76200" r="125095" b="128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57866" cy="2577511"/>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rsidR="00A864E8" w:rsidRDefault="00A864E8" w:rsidP="00A864E8">
      <w:r>
        <w:rPr>
          <w:noProof/>
        </w:rPr>
        <mc:AlternateContent>
          <mc:Choice Requires="wps">
            <w:drawing>
              <wp:anchor distT="0" distB="0" distL="114300" distR="114300" simplePos="0" relativeHeight="251741184" behindDoc="0" locked="0" layoutInCell="1" allowOverlap="1" wp14:anchorId="6B4D7A54" wp14:editId="165ACE32">
                <wp:simplePos x="0" y="0"/>
                <wp:positionH relativeFrom="column">
                  <wp:posOffset>842838</wp:posOffset>
                </wp:positionH>
                <wp:positionV relativeFrom="paragraph">
                  <wp:posOffset>16234</wp:posOffset>
                </wp:positionV>
                <wp:extent cx="2336800" cy="349857"/>
                <wp:effectExtent l="0" t="304800" r="25400" b="12700"/>
                <wp:wrapNone/>
                <wp:docPr id="9" name="Rectangular Callout 9"/>
                <wp:cNvGraphicFramePr/>
                <a:graphic xmlns:a="http://schemas.openxmlformats.org/drawingml/2006/main">
                  <a:graphicData uri="http://schemas.microsoft.com/office/word/2010/wordprocessingShape">
                    <wps:wsp>
                      <wps:cNvSpPr/>
                      <wps:spPr>
                        <a:xfrm>
                          <a:off x="0" y="0"/>
                          <a:ext cx="2336800" cy="349857"/>
                        </a:xfrm>
                        <a:prstGeom prst="wedgeRectCallout">
                          <a:avLst>
                            <a:gd name="adj1" fmla="val -27726"/>
                            <a:gd name="adj2" fmla="val -133388"/>
                          </a:avLst>
                        </a:prstGeom>
                        <a:solidFill>
                          <a:sysClr val="window" lastClr="FFFFFF"/>
                        </a:solidFill>
                        <a:ln w="25400" cap="flat" cmpd="sng" algn="ctr">
                          <a:solidFill>
                            <a:srgbClr val="4BACC6"/>
                          </a:solidFill>
                          <a:prstDash val="solid"/>
                        </a:ln>
                        <a:effectLst/>
                      </wps:spPr>
                      <wps:txbx>
                        <w:txbxContent>
                          <w:p w:rsidR="00A864E8" w:rsidRDefault="00A864E8" w:rsidP="00A864E8">
                            <w:r>
                              <w:t>Here we see the annotation box.</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9" o:spid="_x0000_s1031" type="#_x0000_t61" style="position:absolute;margin-left:66.35pt;margin-top:1.3pt;width:184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6pfsAIAAGYFAAAOAAAAZHJzL2Uyb0RvYy54bWysVE1v2zAMvQ/YfxB0b504SfOBOkWWIsOA&#10;og3WDj0zsmR7kCVNUmJnv36U7KbJttOwHBxRpKj3Hknd3rW1JAduXaVVRofXA0q4YjqvVJHRby+b&#10;qxklzoPKQWrFM3rkjt4tP364bcyCp7rUMueWYBLlFo3JaOm9WSSJYyWvwV1rwxU6hbY1eDRtkeQW&#10;GsxeyyQdDG6SRtvcWM24c7h73znpMuYXgjP/JITjnsiMIjYfvzZ+d+GbLG9hUVgwZcV6GPAPKGqo&#10;FF56SnUPHsjeVn+kqitmtdPCXzNdJ1qIivHIAdkMB7+xeS7B8MgFxXHmJJP7f2nZ42FrSZVndE6J&#10;ghpL9BVFA1XsJViyBin13pN5EKoxboHxz2Zre8vhMrBuha3DP/IhbRT3eBKXt54w3ExHo5vZAGvA&#10;0Dcaz2eTaUiavJ821vnPXNckLDLa8LzgAUwPIuoLhwfno9B5Dxfy70NKRC2xbgeQ5CqdTtObvrBn&#10;QelF0HA0Gs1mPYA+KUJ5gxBucFpW+aaSMhpHt5aW4AUIrFK5biiR4DxuZnQTf32yi2NSkQapT8aR&#10;OGCDCwkeNagNSu5UQQnIAieHeRv5XZx2ttidbh1/Wq3XkRfivAgLoO/BlR266OqxSBWw8zgHqFuQ&#10;OxSxK1tY+XbXxupPwomws9P5ETvC6m5UnGGbCvM/INctWNQYK4jz7p/wI6RGdrpfUVJq+/Nv+yEe&#10;Wxa9lDQ4a8j8xx4sRwm/KGzm+XA8DsMZjfFkmqJhzz27c4/a12uNZcCqI7q4DPFevi2F1fUrPgur&#10;cCu6QDG8u9O4N9a+ewPwYWF8tYphOJAG/IN6NiwkD8oFZV/aV7Cm70mP3fyo3+YSFrFzui5+jw0n&#10;lV7tvRbVSfNO174AOMyx8/uHJ7wW53aMen8el78AAAD//wMAUEsDBBQABgAIAAAAIQDZ0G9T3gAA&#10;AAgBAAAPAAAAZHJzL2Rvd25yZXYueG1sTI9LT8MwEITvSPwHa5G4UZsgGpTGqaqISkSCAy0Hjm68&#10;eah+RLGbpvx6lhO97acZzc7k69kaNuEYeu8kPC4EMHS1171rJXzttw8vwEJUTivjHUq4YIB1cXuT&#10;q0z7s/vEaRdbRiEuZEpCF+OQcR7qDq0KCz+gI63xo1WRcGy5HtWZwq3hiRBLblXv6EOnBiw7rI+7&#10;k5XwZt6nsnrlP8222szf+49LU1a9lPd382YFLOIc/83wV5+qQ0GdDv7kdGCG+ClJySohWQIj/VkI&#10;4gMdaQq8yPn1gOIXAAD//wMAUEsBAi0AFAAGAAgAAAAhALaDOJL+AAAA4QEAABMAAAAAAAAAAAAA&#10;AAAAAAAAAFtDb250ZW50X1R5cGVzXS54bWxQSwECLQAUAAYACAAAACEAOP0h/9YAAACUAQAACwAA&#10;AAAAAAAAAAAAAAAvAQAAX3JlbHMvLnJlbHNQSwECLQAUAAYACAAAACEAND+qX7ACAABmBQAADgAA&#10;AAAAAAAAAAAAAAAuAgAAZHJzL2Uyb0RvYy54bWxQSwECLQAUAAYACAAAACEA2dBvU94AAAAIAQAA&#10;DwAAAAAAAAAAAAAAAAAKBQAAZHJzL2Rvd25yZXYueG1sUEsFBgAAAAAEAAQA8wAAABUGAAAAAA==&#10;" adj="4811,-18012" fillcolor="window" strokecolor="#4bacc6" strokeweight="2pt">
                <v:textbox>
                  <w:txbxContent>
                    <w:p w:rsidR="00A864E8" w:rsidRDefault="00A864E8" w:rsidP="00A864E8">
                      <w:r>
                        <w:t>Here we see the annotation box.</w:t>
                      </w:r>
                      <w:r>
                        <w:t xml:space="preserve">  </w:t>
                      </w:r>
                    </w:p>
                  </w:txbxContent>
                </v:textbox>
              </v:shape>
            </w:pict>
          </mc:Fallback>
        </mc:AlternateContent>
      </w:r>
    </w:p>
    <w:p w:rsidR="00A864E8" w:rsidRDefault="00A864E8" w:rsidP="00A864E8"/>
    <w:p w:rsidR="00A864E8" w:rsidRDefault="00A864E8" w:rsidP="00A864E8">
      <w:r>
        <w:t>Texts in annotations help videos get indexed. In addition, you can link to other YouTube videos in annotations and even use them for calls to action, such as, subscribe to our channel!</w:t>
      </w:r>
    </w:p>
    <w:p w:rsidR="006177E9" w:rsidRDefault="006177E9" w:rsidP="002E5E74">
      <w:pPr>
        <w:pStyle w:val="Heading2"/>
      </w:pPr>
      <w:bookmarkStart w:id="15" w:name="_Toc371665393"/>
      <w:r>
        <w:t>Make Videos a Digestible Length</w:t>
      </w:r>
      <w:bookmarkEnd w:id="15"/>
      <w:r>
        <w:t xml:space="preserve"> </w:t>
      </w:r>
    </w:p>
    <w:p w:rsidR="002E5E74" w:rsidRPr="002E5E74" w:rsidRDefault="002E5E74" w:rsidP="002E5E74">
      <w:r>
        <w:t>While YouTube videos can be any length, remember that people have very short attention spans. Try to keep your videos brief, usually in in the 2 to 4 minute range.</w:t>
      </w:r>
    </w:p>
    <w:p w:rsidR="006177E9" w:rsidRDefault="006177E9" w:rsidP="006177E9">
      <w:pPr>
        <w:pStyle w:val="Heading1"/>
      </w:pPr>
      <w:bookmarkStart w:id="16" w:name="_Toc371665394"/>
      <w:r>
        <w:t>Other Tips to Consider</w:t>
      </w:r>
      <w:bookmarkEnd w:id="16"/>
      <w:r>
        <w:t xml:space="preserve"> </w:t>
      </w:r>
    </w:p>
    <w:p w:rsidR="006177E9" w:rsidRDefault="006177E9" w:rsidP="006177E9"/>
    <w:p w:rsidR="006177E9" w:rsidRDefault="009E3622" w:rsidP="00934140">
      <w:pPr>
        <w:pStyle w:val="ListParagraph"/>
        <w:numPr>
          <w:ilvl w:val="0"/>
          <w:numId w:val="44"/>
        </w:numPr>
      </w:pPr>
      <w:r>
        <w:t>The first 24 to 48 hours is very important. The more interaction the better.</w:t>
      </w:r>
    </w:p>
    <w:p w:rsidR="009E3622" w:rsidRDefault="009E3622" w:rsidP="00934140">
      <w:pPr>
        <w:pStyle w:val="ListParagraph"/>
        <w:numPr>
          <w:ilvl w:val="0"/>
          <w:numId w:val="44"/>
        </w:numPr>
      </w:pPr>
      <w:r>
        <w:t>Make sure to embed your video on a blog and share it as much as possible.</w:t>
      </w:r>
    </w:p>
    <w:p w:rsidR="009E3622" w:rsidRDefault="009E3622" w:rsidP="00934140">
      <w:pPr>
        <w:pStyle w:val="ListParagraph"/>
        <w:numPr>
          <w:ilvl w:val="0"/>
          <w:numId w:val="44"/>
        </w:numPr>
      </w:pPr>
      <w:r>
        <w:t>Consider doing a press release and linking back to the blog post.</w:t>
      </w:r>
    </w:p>
    <w:p w:rsidR="00934140" w:rsidRDefault="00934140" w:rsidP="00934140">
      <w:pPr>
        <w:pStyle w:val="ListParagraph"/>
        <w:numPr>
          <w:ilvl w:val="0"/>
          <w:numId w:val="44"/>
        </w:numPr>
      </w:pPr>
      <w:r>
        <w:t xml:space="preserve">Consider uploading your YouTube video to other video sites like Geyser, </w:t>
      </w:r>
      <w:proofErr w:type="spellStart"/>
      <w:r>
        <w:t>Hay</w:t>
      </w:r>
      <w:proofErr w:type="gramStart"/>
      <w:r>
        <w:t>!Spread</w:t>
      </w:r>
      <w:proofErr w:type="spellEnd"/>
      <w:proofErr w:type="gramEnd"/>
      <w:r>
        <w:t xml:space="preserve">, </w:t>
      </w:r>
      <w:proofErr w:type="spellStart"/>
      <w:r>
        <w:t>TubeMogul</w:t>
      </w:r>
      <w:proofErr w:type="spellEnd"/>
      <w:r>
        <w:t xml:space="preserve">, </w:t>
      </w:r>
      <w:proofErr w:type="spellStart"/>
      <w:r>
        <w:t>VideoWildFire</w:t>
      </w:r>
      <w:proofErr w:type="spellEnd"/>
      <w:r w:rsidR="00284684">
        <w:t>.</w:t>
      </w:r>
    </w:p>
    <w:p w:rsidR="00934140" w:rsidRDefault="00934140" w:rsidP="00934140">
      <w:pPr>
        <w:pStyle w:val="ListParagraph"/>
        <w:numPr>
          <w:ilvl w:val="0"/>
          <w:numId w:val="44"/>
        </w:numPr>
      </w:pPr>
      <w:r>
        <w:t>Make sure to subscribe to other peoples channels and comment on others videos to get noticed</w:t>
      </w:r>
      <w:r w:rsidR="00284684">
        <w:t>.</w:t>
      </w:r>
      <w:bookmarkStart w:id="17" w:name="_GoBack"/>
      <w:bookmarkEnd w:id="17"/>
    </w:p>
    <w:p w:rsidR="006177E9" w:rsidRDefault="006177E9" w:rsidP="00262715">
      <w:pPr>
        <w:shd w:val="clear" w:color="auto" w:fill="FFFFFF" w:themeFill="background1"/>
        <w:jc w:val="right"/>
        <w:rPr>
          <w:color w:val="BFBFBF" w:themeColor="background1" w:themeShade="BF"/>
          <w:sz w:val="32"/>
          <w:szCs w:val="32"/>
        </w:rPr>
      </w:pPr>
    </w:p>
    <w:p w:rsidR="006177E9" w:rsidRDefault="006177E9" w:rsidP="00262715">
      <w:pPr>
        <w:shd w:val="clear" w:color="auto" w:fill="FFFFFF" w:themeFill="background1"/>
        <w:jc w:val="right"/>
        <w:rPr>
          <w:color w:val="BFBFBF" w:themeColor="background1" w:themeShade="BF"/>
          <w:sz w:val="32"/>
          <w:szCs w:val="32"/>
        </w:rPr>
      </w:pPr>
    </w:p>
    <w:sectPr w:rsidR="006177E9" w:rsidSect="002D7F7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F11" w:rsidRDefault="009F7F11" w:rsidP="000B52C4">
      <w:pPr>
        <w:spacing w:after="0" w:line="240" w:lineRule="auto"/>
      </w:pPr>
      <w:r>
        <w:separator/>
      </w:r>
    </w:p>
  </w:endnote>
  <w:endnote w:type="continuationSeparator" w:id="0">
    <w:p w:rsidR="009F7F11" w:rsidRDefault="009F7F11" w:rsidP="000B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88" w:rsidRDefault="00A52788">
    <w:pPr>
      <w:pStyle w:val="Footer"/>
      <w:jc w:val="center"/>
    </w:pPr>
    <w:r>
      <w:t xml:space="preserve">Copyright 2013 – Ignite Visibility                                                   Page </w:t>
    </w:r>
    <w:sdt>
      <w:sdtPr>
        <w:id w:val="9607739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4684">
          <w:rPr>
            <w:noProof/>
          </w:rPr>
          <w:t>6</w:t>
        </w:r>
        <w:r>
          <w:rPr>
            <w:noProof/>
          </w:rPr>
          <w:fldChar w:fldCharType="end"/>
        </w:r>
      </w:sdtContent>
    </w:sdt>
  </w:p>
  <w:p w:rsidR="00A52788" w:rsidRDefault="00A52788" w:rsidP="0084127A">
    <w:pPr>
      <w:pStyle w:val="Footer"/>
      <w:jc w:val="center"/>
    </w:pPr>
    <w:r>
      <w:rPr>
        <w:noProof/>
      </w:rPr>
      <w:drawing>
        <wp:anchor distT="0" distB="0" distL="114300" distR="114300" simplePos="0" relativeHeight="251658240" behindDoc="0" locked="0" layoutInCell="1" allowOverlap="1" wp14:anchorId="0F2A6EFC" wp14:editId="69F081ED">
          <wp:simplePos x="0" y="0"/>
          <wp:positionH relativeFrom="column">
            <wp:posOffset>5654599</wp:posOffset>
          </wp:positionH>
          <wp:positionV relativeFrom="paragraph">
            <wp:posOffset>174879</wp:posOffset>
          </wp:positionV>
          <wp:extent cx="1127760" cy="32893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328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F11" w:rsidRDefault="009F7F11" w:rsidP="000B52C4">
      <w:pPr>
        <w:spacing w:after="0" w:line="240" w:lineRule="auto"/>
      </w:pPr>
      <w:r>
        <w:separator/>
      </w:r>
    </w:p>
  </w:footnote>
  <w:footnote w:type="continuationSeparator" w:id="0">
    <w:p w:rsidR="009F7F11" w:rsidRDefault="009F7F11" w:rsidP="000B5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AA1"/>
    <w:multiLevelType w:val="multilevel"/>
    <w:tmpl w:val="C29A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34109"/>
    <w:multiLevelType w:val="hybridMultilevel"/>
    <w:tmpl w:val="75B6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B5E86"/>
    <w:multiLevelType w:val="hybridMultilevel"/>
    <w:tmpl w:val="1632D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161A6"/>
    <w:multiLevelType w:val="hybridMultilevel"/>
    <w:tmpl w:val="B6A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3E4F47"/>
    <w:multiLevelType w:val="hybridMultilevel"/>
    <w:tmpl w:val="184A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43EF6"/>
    <w:multiLevelType w:val="hybridMultilevel"/>
    <w:tmpl w:val="2C06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A17BD"/>
    <w:multiLevelType w:val="hybridMultilevel"/>
    <w:tmpl w:val="DAB4A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DF1F94"/>
    <w:multiLevelType w:val="hybridMultilevel"/>
    <w:tmpl w:val="5F8847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F609F"/>
    <w:multiLevelType w:val="hybridMultilevel"/>
    <w:tmpl w:val="F2F2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709B2"/>
    <w:multiLevelType w:val="hybridMultilevel"/>
    <w:tmpl w:val="2DAE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92C92"/>
    <w:multiLevelType w:val="hybridMultilevel"/>
    <w:tmpl w:val="48C6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D332D"/>
    <w:multiLevelType w:val="hybridMultilevel"/>
    <w:tmpl w:val="05C8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268E1"/>
    <w:multiLevelType w:val="hybridMultilevel"/>
    <w:tmpl w:val="95F8E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00377"/>
    <w:multiLevelType w:val="hybridMultilevel"/>
    <w:tmpl w:val="5A44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12796"/>
    <w:multiLevelType w:val="hybridMultilevel"/>
    <w:tmpl w:val="C25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C1BE5"/>
    <w:multiLevelType w:val="hybridMultilevel"/>
    <w:tmpl w:val="B5481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C25E6"/>
    <w:multiLevelType w:val="hybridMultilevel"/>
    <w:tmpl w:val="2C0A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B7833"/>
    <w:multiLevelType w:val="hybridMultilevel"/>
    <w:tmpl w:val="144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236C6"/>
    <w:multiLevelType w:val="hybridMultilevel"/>
    <w:tmpl w:val="FB36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D039A"/>
    <w:multiLevelType w:val="hybridMultilevel"/>
    <w:tmpl w:val="742C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A276A"/>
    <w:multiLevelType w:val="hybridMultilevel"/>
    <w:tmpl w:val="8D102A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322C6A"/>
    <w:multiLevelType w:val="multilevel"/>
    <w:tmpl w:val="5514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F964E0"/>
    <w:multiLevelType w:val="hybridMultilevel"/>
    <w:tmpl w:val="97C6152A"/>
    <w:lvl w:ilvl="0" w:tplc="7DC8F86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4513DB"/>
    <w:multiLevelType w:val="hybridMultilevel"/>
    <w:tmpl w:val="DF74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480CA2"/>
    <w:multiLevelType w:val="hybridMultilevel"/>
    <w:tmpl w:val="B646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E61F7"/>
    <w:multiLevelType w:val="multilevel"/>
    <w:tmpl w:val="3AB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4F13C8"/>
    <w:multiLevelType w:val="hybridMultilevel"/>
    <w:tmpl w:val="0C0C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638B9"/>
    <w:multiLevelType w:val="hybridMultilevel"/>
    <w:tmpl w:val="897E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A2956"/>
    <w:multiLevelType w:val="hybridMultilevel"/>
    <w:tmpl w:val="0E98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BB7ECB"/>
    <w:multiLevelType w:val="hybridMultilevel"/>
    <w:tmpl w:val="000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B35E9"/>
    <w:multiLevelType w:val="hybridMultilevel"/>
    <w:tmpl w:val="BAD4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752701"/>
    <w:multiLevelType w:val="hybridMultilevel"/>
    <w:tmpl w:val="13D2E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47951F9"/>
    <w:multiLevelType w:val="hybridMultilevel"/>
    <w:tmpl w:val="C1D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41C3D"/>
    <w:multiLevelType w:val="hybridMultilevel"/>
    <w:tmpl w:val="F4B8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5B17E1"/>
    <w:multiLevelType w:val="hybridMultilevel"/>
    <w:tmpl w:val="B158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D3F69"/>
    <w:multiLevelType w:val="hybridMultilevel"/>
    <w:tmpl w:val="A3E4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00C11"/>
    <w:multiLevelType w:val="hybridMultilevel"/>
    <w:tmpl w:val="418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57DEF"/>
    <w:multiLevelType w:val="hybridMultilevel"/>
    <w:tmpl w:val="38C8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59F3386"/>
    <w:multiLevelType w:val="hybridMultilevel"/>
    <w:tmpl w:val="C94E5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A246D"/>
    <w:multiLevelType w:val="hybridMultilevel"/>
    <w:tmpl w:val="09206CBE"/>
    <w:lvl w:ilvl="0" w:tplc="0409000B">
      <w:start w:val="40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7E4D93"/>
    <w:multiLevelType w:val="hybridMultilevel"/>
    <w:tmpl w:val="9D8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78313D"/>
    <w:multiLevelType w:val="hybridMultilevel"/>
    <w:tmpl w:val="6A444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E10D5E"/>
    <w:multiLevelType w:val="hybridMultilevel"/>
    <w:tmpl w:val="FBB8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4"/>
  </w:num>
  <w:num w:numId="4">
    <w:abstractNumId w:val="33"/>
  </w:num>
  <w:num w:numId="5">
    <w:abstractNumId w:val="4"/>
  </w:num>
  <w:num w:numId="6">
    <w:abstractNumId w:val="3"/>
  </w:num>
  <w:num w:numId="7">
    <w:abstractNumId w:val="6"/>
  </w:num>
  <w:num w:numId="8">
    <w:abstractNumId w:val="31"/>
  </w:num>
  <w:num w:numId="9">
    <w:abstractNumId w:val="37"/>
  </w:num>
  <w:num w:numId="10">
    <w:abstractNumId w:val="3"/>
  </w:num>
  <w:num w:numId="11">
    <w:abstractNumId w:val="42"/>
  </w:num>
  <w:num w:numId="12">
    <w:abstractNumId w:val="19"/>
  </w:num>
  <w:num w:numId="13">
    <w:abstractNumId w:val="17"/>
  </w:num>
  <w:num w:numId="14">
    <w:abstractNumId w:val="40"/>
  </w:num>
  <w:num w:numId="15">
    <w:abstractNumId w:val="0"/>
  </w:num>
  <w:num w:numId="16">
    <w:abstractNumId w:val="25"/>
  </w:num>
  <w:num w:numId="17">
    <w:abstractNumId w:val="18"/>
  </w:num>
  <w:num w:numId="18">
    <w:abstractNumId w:val="27"/>
  </w:num>
  <w:num w:numId="19">
    <w:abstractNumId w:val="28"/>
  </w:num>
  <w:num w:numId="20">
    <w:abstractNumId w:val="5"/>
  </w:num>
  <w:num w:numId="21">
    <w:abstractNumId w:val="23"/>
  </w:num>
  <w:num w:numId="22">
    <w:abstractNumId w:val="22"/>
  </w:num>
  <w:num w:numId="23">
    <w:abstractNumId w:val="21"/>
  </w:num>
  <w:num w:numId="24">
    <w:abstractNumId w:val="32"/>
  </w:num>
  <w:num w:numId="25">
    <w:abstractNumId w:val="39"/>
  </w:num>
  <w:num w:numId="26">
    <w:abstractNumId w:val="20"/>
  </w:num>
  <w:num w:numId="27">
    <w:abstractNumId w:val="35"/>
  </w:num>
  <w:num w:numId="28">
    <w:abstractNumId w:val="34"/>
  </w:num>
  <w:num w:numId="29">
    <w:abstractNumId w:val="29"/>
  </w:num>
  <w:num w:numId="30">
    <w:abstractNumId w:val="24"/>
  </w:num>
  <w:num w:numId="31">
    <w:abstractNumId w:val="2"/>
  </w:num>
  <w:num w:numId="32">
    <w:abstractNumId w:val="16"/>
  </w:num>
  <w:num w:numId="33">
    <w:abstractNumId w:val="41"/>
  </w:num>
  <w:num w:numId="34">
    <w:abstractNumId w:val="26"/>
  </w:num>
  <w:num w:numId="35">
    <w:abstractNumId w:val="15"/>
  </w:num>
  <w:num w:numId="36">
    <w:abstractNumId w:val="10"/>
  </w:num>
  <w:num w:numId="37">
    <w:abstractNumId w:val="13"/>
  </w:num>
  <w:num w:numId="38">
    <w:abstractNumId w:val="1"/>
  </w:num>
  <w:num w:numId="39">
    <w:abstractNumId w:val="9"/>
  </w:num>
  <w:num w:numId="40">
    <w:abstractNumId w:val="11"/>
  </w:num>
  <w:num w:numId="41">
    <w:abstractNumId w:val="36"/>
  </w:num>
  <w:num w:numId="42">
    <w:abstractNumId w:val="38"/>
  </w:num>
  <w:num w:numId="43">
    <w:abstractNumId w:val="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28"/>
    <w:rsid w:val="0001359C"/>
    <w:rsid w:val="000302B8"/>
    <w:rsid w:val="00034F7B"/>
    <w:rsid w:val="000372CB"/>
    <w:rsid w:val="00037802"/>
    <w:rsid w:val="0004085E"/>
    <w:rsid w:val="00063638"/>
    <w:rsid w:val="0008034E"/>
    <w:rsid w:val="00090B9D"/>
    <w:rsid w:val="000A6059"/>
    <w:rsid w:val="000B0C00"/>
    <w:rsid w:val="000B52C4"/>
    <w:rsid w:val="000B57EE"/>
    <w:rsid w:val="000D1D3E"/>
    <w:rsid w:val="000D27E5"/>
    <w:rsid w:val="000D3E4C"/>
    <w:rsid w:val="000E7389"/>
    <w:rsid w:val="000F1854"/>
    <w:rsid w:val="00123391"/>
    <w:rsid w:val="00126C72"/>
    <w:rsid w:val="00127815"/>
    <w:rsid w:val="0013445A"/>
    <w:rsid w:val="0013688C"/>
    <w:rsid w:val="001414DF"/>
    <w:rsid w:val="00146306"/>
    <w:rsid w:val="001467A7"/>
    <w:rsid w:val="00151B71"/>
    <w:rsid w:val="00155F6A"/>
    <w:rsid w:val="00192AF2"/>
    <w:rsid w:val="001A1E5E"/>
    <w:rsid w:val="001D59E2"/>
    <w:rsid w:val="001E1DAC"/>
    <w:rsid w:val="001E4147"/>
    <w:rsid w:val="001F00B9"/>
    <w:rsid w:val="001F1660"/>
    <w:rsid w:val="002172A8"/>
    <w:rsid w:val="00223C15"/>
    <w:rsid w:val="002355DC"/>
    <w:rsid w:val="0024118E"/>
    <w:rsid w:val="00241616"/>
    <w:rsid w:val="002416A1"/>
    <w:rsid w:val="00262715"/>
    <w:rsid w:val="00266A66"/>
    <w:rsid w:val="002750CB"/>
    <w:rsid w:val="00284684"/>
    <w:rsid w:val="00284886"/>
    <w:rsid w:val="00286C31"/>
    <w:rsid w:val="002B46C2"/>
    <w:rsid w:val="002D7F78"/>
    <w:rsid w:val="002E5E74"/>
    <w:rsid w:val="002F56D2"/>
    <w:rsid w:val="003061D6"/>
    <w:rsid w:val="00310D8E"/>
    <w:rsid w:val="0035255C"/>
    <w:rsid w:val="00352F63"/>
    <w:rsid w:val="00366277"/>
    <w:rsid w:val="00370568"/>
    <w:rsid w:val="00380BC7"/>
    <w:rsid w:val="003915FB"/>
    <w:rsid w:val="00394D34"/>
    <w:rsid w:val="003A5174"/>
    <w:rsid w:val="003B1CC0"/>
    <w:rsid w:val="003D229F"/>
    <w:rsid w:val="003D4882"/>
    <w:rsid w:val="003D71E2"/>
    <w:rsid w:val="003E04D6"/>
    <w:rsid w:val="003E0DA4"/>
    <w:rsid w:val="003F7CDB"/>
    <w:rsid w:val="00404E63"/>
    <w:rsid w:val="00406486"/>
    <w:rsid w:val="004125DC"/>
    <w:rsid w:val="00413584"/>
    <w:rsid w:val="004138FC"/>
    <w:rsid w:val="00414EC7"/>
    <w:rsid w:val="004232D6"/>
    <w:rsid w:val="00434838"/>
    <w:rsid w:val="00436EB3"/>
    <w:rsid w:val="00471EF7"/>
    <w:rsid w:val="00481F4F"/>
    <w:rsid w:val="004821CC"/>
    <w:rsid w:val="004822C9"/>
    <w:rsid w:val="004913BD"/>
    <w:rsid w:val="00495DF1"/>
    <w:rsid w:val="004A0B28"/>
    <w:rsid w:val="004D07BC"/>
    <w:rsid w:val="004D4FDA"/>
    <w:rsid w:val="004D7E70"/>
    <w:rsid w:val="004E2026"/>
    <w:rsid w:val="004E5D41"/>
    <w:rsid w:val="004F4671"/>
    <w:rsid w:val="004F5FF3"/>
    <w:rsid w:val="00500F37"/>
    <w:rsid w:val="00503A12"/>
    <w:rsid w:val="00503A91"/>
    <w:rsid w:val="005077BA"/>
    <w:rsid w:val="00511BED"/>
    <w:rsid w:val="00514040"/>
    <w:rsid w:val="005150AB"/>
    <w:rsid w:val="005211C1"/>
    <w:rsid w:val="00526AAB"/>
    <w:rsid w:val="00527E66"/>
    <w:rsid w:val="00541237"/>
    <w:rsid w:val="00551433"/>
    <w:rsid w:val="0055506B"/>
    <w:rsid w:val="00560CB4"/>
    <w:rsid w:val="00562222"/>
    <w:rsid w:val="00573CE1"/>
    <w:rsid w:val="00574EC3"/>
    <w:rsid w:val="00592BA1"/>
    <w:rsid w:val="005A036E"/>
    <w:rsid w:val="005A35A0"/>
    <w:rsid w:val="005A4334"/>
    <w:rsid w:val="005A56EF"/>
    <w:rsid w:val="005B351C"/>
    <w:rsid w:val="005D5AB6"/>
    <w:rsid w:val="005F6C7E"/>
    <w:rsid w:val="00610873"/>
    <w:rsid w:val="006177E9"/>
    <w:rsid w:val="00625003"/>
    <w:rsid w:val="00631843"/>
    <w:rsid w:val="00637F18"/>
    <w:rsid w:val="006602AA"/>
    <w:rsid w:val="00665F13"/>
    <w:rsid w:val="00666733"/>
    <w:rsid w:val="006701CB"/>
    <w:rsid w:val="00681073"/>
    <w:rsid w:val="00693DA1"/>
    <w:rsid w:val="0069462C"/>
    <w:rsid w:val="006B7875"/>
    <w:rsid w:val="006B7E27"/>
    <w:rsid w:val="006C4466"/>
    <w:rsid w:val="006C6916"/>
    <w:rsid w:val="006F5A28"/>
    <w:rsid w:val="00721148"/>
    <w:rsid w:val="00725D45"/>
    <w:rsid w:val="007360AD"/>
    <w:rsid w:val="007476AE"/>
    <w:rsid w:val="0075299A"/>
    <w:rsid w:val="00755071"/>
    <w:rsid w:val="00764178"/>
    <w:rsid w:val="00765982"/>
    <w:rsid w:val="00790D67"/>
    <w:rsid w:val="007948A6"/>
    <w:rsid w:val="007B07C5"/>
    <w:rsid w:val="007B2CBE"/>
    <w:rsid w:val="007B3041"/>
    <w:rsid w:val="007B3C6C"/>
    <w:rsid w:val="007B48EC"/>
    <w:rsid w:val="007C30D9"/>
    <w:rsid w:val="007E7006"/>
    <w:rsid w:val="007F2D34"/>
    <w:rsid w:val="00806E4E"/>
    <w:rsid w:val="0082019B"/>
    <w:rsid w:val="008244D5"/>
    <w:rsid w:val="00827059"/>
    <w:rsid w:val="00834198"/>
    <w:rsid w:val="0084127A"/>
    <w:rsid w:val="008429C8"/>
    <w:rsid w:val="008440A9"/>
    <w:rsid w:val="00844116"/>
    <w:rsid w:val="008467F5"/>
    <w:rsid w:val="008579D5"/>
    <w:rsid w:val="00861C50"/>
    <w:rsid w:val="00864D78"/>
    <w:rsid w:val="0086695A"/>
    <w:rsid w:val="00881F5D"/>
    <w:rsid w:val="00882F67"/>
    <w:rsid w:val="00884441"/>
    <w:rsid w:val="0088554D"/>
    <w:rsid w:val="00890AB5"/>
    <w:rsid w:val="00896A0B"/>
    <w:rsid w:val="008D5476"/>
    <w:rsid w:val="00902A67"/>
    <w:rsid w:val="00903A6C"/>
    <w:rsid w:val="0090799E"/>
    <w:rsid w:val="00934140"/>
    <w:rsid w:val="0093616B"/>
    <w:rsid w:val="009459AE"/>
    <w:rsid w:val="00947CB9"/>
    <w:rsid w:val="00953228"/>
    <w:rsid w:val="00960411"/>
    <w:rsid w:val="00963A52"/>
    <w:rsid w:val="00971644"/>
    <w:rsid w:val="009817C6"/>
    <w:rsid w:val="009944B1"/>
    <w:rsid w:val="009A6BAB"/>
    <w:rsid w:val="009C14B4"/>
    <w:rsid w:val="009C708F"/>
    <w:rsid w:val="009D2F6F"/>
    <w:rsid w:val="009D789D"/>
    <w:rsid w:val="009E006A"/>
    <w:rsid w:val="009E3622"/>
    <w:rsid w:val="009E7029"/>
    <w:rsid w:val="009F7F11"/>
    <w:rsid w:val="00A309CB"/>
    <w:rsid w:val="00A43F7F"/>
    <w:rsid w:val="00A52788"/>
    <w:rsid w:val="00A756DA"/>
    <w:rsid w:val="00A864E8"/>
    <w:rsid w:val="00AB14F0"/>
    <w:rsid w:val="00AB4D93"/>
    <w:rsid w:val="00AC08BA"/>
    <w:rsid w:val="00AC4A5F"/>
    <w:rsid w:val="00AD3906"/>
    <w:rsid w:val="00AE1742"/>
    <w:rsid w:val="00AE6AF2"/>
    <w:rsid w:val="00AF73E3"/>
    <w:rsid w:val="00B025B8"/>
    <w:rsid w:val="00B13294"/>
    <w:rsid w:val="00B1502D"/>
    <w:rsid w:val="00B16EE7"/>
    <w:rsid w:val="00B615FF"/>
    <w:rsid w:val="00B921A6"/>
    <w:rsid w:val="00BA2F19"/>
    <w:rsid w:val="00BA3BA2"/>
    <w:rsid w:val="00BA6F1C"/>
    <w:rsid w:val="00BA7DD5"/>
    <w:rsid w:val="00BB455C"/>
    <w:rsid w:val="00BB4C14"/>
    <w:rsid w:val="00BD05B2"/>
    <w:rsid w:val="00BD4F50"/>
    <w:rsid w:val="00BE0EF2"/>
    <w:rsid w:val="00BE13C4"/>
    <w:rsid w:val="00BE352B"/>
    <w:rsid w:val="00C0623E"/>
    <w:rsid w:val="00C14B2A"/>
    <w:rsid w:val="00C20625"/>
    <w:rsid w:val="00C7448F"/>
    <w:rsid w:val="00CA4DED"/>
    <w:rsid w:val="00CA5EC1"/>
    <w:rsid w:val="00CB341E"/>
    <w:rsid w:val="00CB60C3"/>
    <w:rsid w:val="00CD2704"/>
    <w:rsid w:val="00CD49DD"/>
    <w:rsid w:val="00CE15DB"/>
    <w:rsid w:val="00CE3777"/>
    <w:rsid w:val="00CF7A04"/>
    <w:rsid w:val="00D0473D"/>
    <w:rsid w:val="00D10883"/>
    <w:rsid w:val="00D1211D"/>
    <w:rsid w:val="00D30A05"/>
    <w:rsid w:val="00D316BC"/>
    <w:rsid w:val="00D44BDE"/>
    <w:rsid w:val="00D503AC"/>
    <w:rsid w:val="00D53A3A"/>
    <w:rsid w:val="00D57A7D"/>
    <w:rsid w:val="00D6053B"/>
    <w:rsid w:val="00D64DD8"/>
    <w:rsid w:val="00D652FE"/>
    <w:rsid w:val="00D65DC4"/>
    <w:rsid w:val="00D67524"/>
    <w:rsid w:val="00D749B8"/>
    <w:rsid w:val="00D76658"/>
    <w:rsid w:val="00D77167"/>
    <w:rsid w:val="00D86CD8"/>
    <w:rsid w:val="00D953C5"/>
    <w:rsid w:val="00DC5E19"/>
    <w:rsid w:val="00DD0DA8"/>
    <w:rsid w:val="00DD1F7B"/>
    <w:rsid w:val="00DD248D"/>
    <w:rsid w:val="00DE7220"/>
    <w:rsid w:val="00DF27F6"/>
    <w:rsid w:val="00DF6F62"/>
    <w:rsid w:val="00E004FF"/>
    <w:rsid w:val="00E03523"/>
    <w:rsid w:val="00E141C3"/>
    <w:rsid w:val="00E26083"/>
    <w:rsid w:val="00E31850"/>
    <w:rsid w:val="00E42A0C"/>
    <w:rsid w:val="00E458F9"/>
    <w:rsid w:val="00E730D8"/>
    <w:rsid w:val="00EA6848"/>
    <w:rsid w:val="00EE1030"/>
    <w:rsid w:val="00EF04DC"/>
    <w:rsid w:val="00F02100"/>
    <w:rsid w:val="00F13A49"/>
    <w:rsid w:val="00F2055E"/>
    <w:rsid w:val="00F34529"/>
    <w:rsid w:val="00F36B6A"/>
    <w:rsid w:val="00F62106"/>
    <w:rsid w:val="00F64DCB"/>
    <w:rsid w:val="00F81CF6"/>
    <w:rsid w:val="00F85B03"/>
    <w:rsid w:val="00FC4E98"/>
    <w:rsid w:val="00FC7633"/>
    <w:rsid w:val="00FD191A"/>
    <w:rsid w:val="00FD6430"/>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28"/>
    <w:rPr>
      <w:rFonts w:eastAsiaTheme="minorEastAsia"/>
    </w:rPr>
  </w:style>
  <w:style w:type="paragraph" w:styleId="Heading1">
    <w:name w:val="heading 1"/>
    <w:basedOn w:val="Heading2"/>
    <w:next w:val="Normal"/>
    <w:link w:val="Heading1Char"/>
    <w:autoRedefine/>
    <w:uiPriority w:val="9"/>
    <w:qFormat/>
    <w:rsid w:val="00BE0EF2"/>
    <w:pPr>
      <w:outlineLvl w:val="0"/>
    </w:pPr>
    <w:rPr>
      <w:color w:val="8DB3E2" w:themeColor="text2" w:themeTint="66"/>
      <w:sz w:val="44"/>
      <w:szCs w:val="44"/>
      <w:u w:color="E36C0A" w:themeColor="accent6" w:themeShade="BF"/>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style>
  <w:style w:type="paragraph" w:styleId="Heading2">
    <w:name w:val="heading 2"/>
    <w:basedOn w:val="NormalWeb"/>
    <w:next w:val="Normal"/>
    <w:link w:val="Heading2Char"/>
    <w:autoRedefine/>
    <w:uiPriority w:val="9"/>
    <w:unhideWhenUsed/>
    <w:qFormat/>
    <w:rsid w:val="004232D6"/>
    <w:pPr>
      <w:spacing w:after="0" w:afterAutospacing="0"/>
      <w:outlineLvl w:val="1"/>
    </w:pPr>
    <w:rPr>
      <w:rFonts w:asciiTheme="minorHAnsi" w:hAnsiTheme="minorHAnsi"/>
      <w:b/>
      <w:color w:val="E36C0A" w:themeColor="accent6" w:themeShade="BF"/>
      <w:sz w:val="26"/>
      <w:szCs w:val="26"/>
    </w:rPr>
  </w:style>
  <w:style w:type="paragraph" w:styleId="Heading3">
    <w:name w:val="heading 3"/>
    <w:basedOn w:val="Normal"/>
    <w:next w:val="Normal"/>
    <w:link w:val="Heading3Char"/>
    <w:uiPriority w:val="9"/>
    <w:unhideWhenUsed/>
    <w:qFormat/>
    <w:rsid w:val="00CE15DB"/>
    <w:pPr>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C4"/>
    <w:rPr>
      <w:rFonts w:ascii="Tahoma" w:eastAsiaTheme="minorEastAsia" w:hAnsi="Tahoma" w:cs="Tahoma"/>
      <w:sz w:val="16"/>
      <w:szCs w:val="16"/>
    </w:rPr>
  </w:style>
  <w:style w:type="character" w:styleId="Hyperlink">
    <w:name w:val="Hyperlink"/>
    <w:basedOn w:val="DefaultParagraphFont"/>
    <w:uiPriority w:val="99"/>
    <w:rsid w:val="000B52C4"/>
    <w:rPr>
      <w:dstrike w:val="0"/>
      <w:color w:val="1667B8"/>
      <w:u w:val="none"/>
      <w:effect w:val="none"/>
    </w:rPr>
  </w:style>
  <w:style w:type="paragraph" w:styleId="NoSpacing">
    <w:name w:val="No Spacing"/>
    <w:link w:val="NoSpacingChar"/>
    <w:uiPriority w:val="1"/>
    <w:qFormat/>
    <w:rsid w:val="000B52C4"/>
    <w:pPr>
      <w:spacing w:after="0" w:line="240" w:lineRule="auto"/>
    </w:pPr>
    <w:rPr>
      <w:rFonts w:eastAsiaTheme="minorEastAsia"/>
    </w:rPr>
  </w:style>
  <w:style w:type="character" w:customStyle="1" w:styleId="NoSpacingChar">
    <w:name w:val="No Spacing Char"/>
    <w:basedOn w:val="DefaultParagraphFont"/>
    <w:link w:val="NoSpacing"/>
    <w:uiPriority w:val="1"/>
    <w:rsid w:val="000B52C4"/>
    <w:rPr>
      <w:rFonts w:eastAsiaTheme="minorEastAsia"/>
    </w:rPr>
  </w:style>
  <w:style w:type="character" w:customStyle="1" w:styleId="Heading1Char">
    <w:name w:val="Heading 1 Char"/>
    <w:basedOn w:val="DefaultParagraphFont"/>
    <w:link w:val="Heading1"/>
    <w:uiPriority w:val="9"/>
    <w:rsid w:val="00BE0EF2"/>
    <w:rPr>
      <w:rFonts w:eastAsia="Times New Roman" w:cs="Times New Roman"/>
      <w:b/>
      <w:color w:val="8DB3E2" w:themeColor="text2" w:themeTint="66"/>
      <w:sz w:val="44"/>
      <w:szCs w:val="44"/>
      <w:u w:color="E36C0A" w:themeColor="accent6" w:themeShade="BF"/>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style>
  <w:style w:type="character" w:customStyle="1" w:styleId="Heading2Char">
    <w:name w:val="Heading 2 Char"/>
    <w:basedOn w:val="DefaultParagraphFont"/>
    <w:link w:val="Heading2"/>
    <w:uiPriority w:val="9"/>
    <w:rsid w:val="004232D6"/>
    <w:rPr>
      <w:rFonts w:eastAsia="Times New Roman" w:cs="Times New Roman"/>
      <w:b/>
      <w:color w:val="E36C0A" w:themeColor="accent6" w:themeShade="BF"/>
      <w:sz w:val="26"/>
      <w:szCs w:val="26"/>
    </w:rPr>
  </w:style>
  <w:style w:type="paragraph" w:styleId="ListParagraph">
    <w:name w:val="List Paragraph"/>
    <w:basedOn w:val="Normal"/>
    <w:uiPriority w:val="34"/>
    <w:qFormat/>
    <w:rsid w:val="000B52C4"/>
    <w:pPr>
      <w:ind w:left="720"/>
      <w:contextualSpacing/>
    </w:pPr>
  </w:style>
  <w:style w:type="paragraph" w:styleId="Header">
    <w:name w:val="header"/>
    <w:basedOn w:val="Normal"/>
    <w:link w:val="HeaderChar"/>
    <w:uiPriority w:val="99"/>
    <w:unhideWhenUsed/>
    <w:rsid w:val="000B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2C4"/>
    <w:rPr>
      <w:rFonts w:eastAsiaTheme="minorEastAsia"/>
    </w:rPr>
  </w:style>
  <w:style w:type="paragraph" w:styleId="Footer">
    <w:name w:val="footer"/>
    <w:basedOn w:val="Normal"/>
    <w:link w:val="FooterChar"/>
    <w:uiPriority w:val="99"/>
    <w:unhideWhenUsed/>
    <w:rsid w:val="000B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2C4"/>
    <w:rPr>
      <w:rFonts w:eastAsiaTheme="minorEastAsia"/>
    </w:rPr>
  </w:style>
  <w:style w:type="character" w:customStyle="1" w:styleId="Heading3Char">
    <w:name w:val="Heading 3 Char"/>
    <w:basedOn w:val="DefaultParagraphFont"/>
    <w:link w:val="Heading3"/>
    <w:uiPriority w:val="9"/>
    <w:rsid w:val="00CE15DB"/>
    <w:rPr>
      <w:rFonts w:eastAsiaTheme="minorEastAsia"/>
      <w:b/>
    </w:rPr>
  </w:style>
  <w:style w:type="paragraph" w:styleId="TOCHeading">
    <w:name w:val="TOC Heading"/>
    <w:basedOn w:val="Heading1"/>
    <w:next w:val="Normal"/>
    <w:uiPriority w:val="39"/>
    <w:unhideWhenUsed/>
    <w:qFormat/>
    <w:rsid w:val="00511BED"/>
    <w:pPr>
      <w:spacing w:before="480"/>
      <w:outlineLvl w:val="9"/>
    </w:pPr>
    <w:rPr>
      <w:rFonts w:asciiTheme="majorHAnsi" w:hAnsiTheme="majorHAnsi"/>
      <w:sz w:val="28"/>
      <w:szCs w:val="28"/>
      <w:lang w:eastAsia="ja-JP"/>
    </w:rPr>
  </w:style>
  <w:style w:type="paragraph" w:styleId="TOC1">
    <w:name w:val="toc 1"/>
    <w:basedOn w:val="Normal"/>
    <w:next w:val="Normal"/>
    <w:autoRedefine/>
    <w:uiPriority w:val="39"/>
    <w:unhideWhenUsed/>
    <w:rsid w:val="008579D5"/>
    <w:pPr>
      <w:tabs>
        <w:tab w:val="right" w:leader="dot" w:pos="9350"/>
      </w:tabs>
      <w:spacing w:after="0"/>
    </w:pPr>
  </w:style>
  <w:style w:type="paragraph" w:styleId="TOC2">
    <w:name w:val="toc 2"/>
    <w:basedOn w:val="Normal"/>
    <w:next w:val="Normal"/>
    <w:autoRedefine/>
    <w:uiPriority w:val="39"/>
    <w:unhideWhenUsed/>
    <w:rsid w:val="00AB4D93"/>
    <w:pPr>
      <w:tabs>
        <w:tab w:val="right" w:leader="dot" w:pos="9350"/>
      </w:tabs>
      <w:spacing w:after="0"/>
      <w:ind w:left="220"/>
    </w:pPr>
  </w:style>
  <w:style w:type="paragraph" w:styleId="TOC3">
    <w:name w:val="toc 3"/>
    <w:basedOn w:val="Normal"/>
    <w:next w:val="Normal"/>
    <w:autoRedefine/>
    <w:uiPriority w:val="39"/>
    <w:unhideWhenUsed/>
    <w:rsid w:val="00511BED"/>
    <w:pPr>
      <w:spacing w:after="100"/>
      <w:ind w:left="440"/>
    </w:pPr>
  </w:style>
  <w:style w:type="table" w:customStyle="1" w:styleId="TableGrid1">
    <w:name w:val="Table Grid1"/>
    <w:basedOn w:val="TableNormal"/>
    <w:next w:val="TableGrid"/>
    <w:uiPriority w:val="59"/>
    <w:rsid w:val="005A03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E13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6A1"/>
    <w:rPr>
      <w:b/>
      <w:bCs/>
    </w:rPr>
  </w:style>
  <w:style w:type="table" w:styleId="DarkList-Accent5">
    <w:name w:val="Dark List Accent 5"/>
    <w:basedOn w:val="TableNormal"/>
    <w:uiPriority w:val="70"/>
    <w:rsid w:val="00223C1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2">
    <w:name w:val="Dark List Accent 2"/>
    <w:basedOn w:val="TableNormal"/>
    <w:uiPriority w:val="70"/>
    <w:rsid w:val="00223C1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1">
    <w:name w:val="Colorful Shading Accent 1"/>
    <w:basedOn w:val="TableNormal"/>
    <w:uiPriority w:val="71"/>
    <w:rsid w:val="00223C1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92AF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92AF2"/>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DarkList-Accent6">
    <w:name w:val="Dark List Accent 6"/>
    <w:basedOn w:val="TableNormal"/>
    <w:uiPriority w:val="70"/>
    <w:rsid w:val="00D108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Accent4">
    <w:name w:val="Colorful Shading Accent 4"/>
    <w:basedOn w:val="TableNormal"/>
    <w:uiPriority w:val="71"/>
    <w:rsid w:val="00D1088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1088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D108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HTMLCode">
    <w:name w:val="HTML Code"/>
    <w:basedOn w:val="DefaultParagraphFont"/>
    <w:uiPriority w:val="99"/>
    <w:semiHidden/>
    <w:unhideWhenUsed/>
    <w:rsid w:val="00503A1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2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019B"/>
    <w:rPr>
      <w:rFonts w:ascii="Courier New" w:eastAsia="Times New Roman" w:hAnsi="Courier New" w:cs="Courier New"/>
      <w:sz w:val="20"/>
      <w:szCs w:val="20"/>
    </w:rPr>
  </w:style>
  <w:style w:type="character" w:customStyle="1" w:styleId="st">
    <w:name w:val="st"/>
    <w:basedOn w:val="DefaultParagraphFont"/>
    <w:rsid w:val="00126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28"/>
    <w:rPr>
      <w:rFonts w:eastAsiaTheme="minorEastAsia"/>
    </w:rPr>
  </w:style>
  <w:style w:type="paragraph" w:styleId="Heading1">
    <w:name w:val="heading 1"/>
    <w:basedOn w:val="Heading2"/>
    <w:next w:val="Normal"/>
    <w:link w:val="Heading1Char"/>
    <w:autoRedefine/>
    <w:uiPriority w:val="9"/>
    <w:qFormat/>
    <w:rsid w:val="00BE0EF2"/>
    <w:pPr>
      <w:outlineLvl w:val="0"/>
    </w:pPr>
    <w:rPr>
      <w:color w:val="8DB3E2" w:themeColor="text2" w:themeTint="66"/>
      <w:sz w:val="44"/>
      <w:szCs w:val="44"/>
      <w:u w:color="E36C0A" w:themeColor="accent6" w:themeShade="BF"/>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style>
  <w:style w:type="paragraph" w:styleId="Heading2">
    <w:name w:val="heading 2"/>
    <w:basedOn w:val="NormalWeb"/>
    <w:next w:val="Normal"/>
    <w:link w:val="Heading2Char"/>
    <w:autoRedefine/>
    <w:uiPriority w:val="9"/>
    <w:unhideWhenUsed/>
    <w:qFormat/>
    <w:rsid w:val="004232D6"/>
    <w:pPr>
      <w:spacing w:after="0" w:afterAutospacing="0"/>
      <w:outlineLvl w:val="1"/>
    </w:pPr>
    <w:rPr>
      <w:rFonts w:asciiTheme="minorHAnsi" w:hAnsiTheme="minorHAnsi"/>
      <w:b/>
      <w:color w:val="E36C0A" w:themeColor="accent6" w:themeShade="BF"/>
      <w:sz w:val="26"/>
      <w:szCs w:val="26"/>
    </w:rPr>
  </w:style>
  <w:style w:type="paragraph" w:styleId="Heading3">
    <w:name w:val="heading 3"/>
    <w:basedOn w:val="Normal"/>
    <w:next w:val="Normal"/>
    <w:link w:val="Heading3Char"/>
    <w:uiPriority w:val="9"/>
    <w:unhideWhenUsed/>
    <w:qFormat/>
    <w:rsid w:val="00CE15DB"/>
    <w:pPr>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C4"/>
    <w:rPr>
      <w:rFonts w:ascii="Tahoma" w:eastAsiaTheme="minorEastAsia" w:hAnsi="Tahoma" w:cs="Tahoma"/>
      <w:sz w:val="16"/>
      <w:szCs w:val="16"/>
    </w:rPr>
  </w:style>
  <w:style w:type="character" w:styleId="Hyperlink">
    <w:name w:val="Hyperlink"/>
    <w:basedOn w:val="DefaultParagraphFont"/>
    <w:uiPriority w:val="99"/>
    <w:rsid w:val="000B52C4"/>
    <w:rPr>
      <w:dstrike w:val="0"/>
      <w:color w:val="1667B8"/>
      <w:u w:val="none"/>
      <w:effect w:val="none"/>
    </w:rPr>
  </w:style>
  <w:style w:type="paragraph" w:styleId="NoSpacing">
    <w:name w:val="No Spacing"/>
    <w:link w:val="NoSpacingChar"/>
    <w:uiPriority w:val="1"/>
    <w:qFormat/>
    <w:rsid w:val="000B52C4"/>
    <w:pPr>
      <w:spacing w:after="0" w:line="240" w:lineRule="auto"/>
    </w:pPr>
    <w:rPr>
      <w:rFonts w:eastAsiaTheme="minorEastAsia"/>
    </w:rPr>
  </w:style>
  <w:style w:type="character" w:customStyle="1" w:styleId="NoSpacingChar">
    <w:name w:val="No Spacing Char"/>
    <w:basedOn w:val="DefaultParagraphFont"/>
    <w:link w:val="NoSpacing"/>
    <w:uiPriority w:val="1"/>
    <w:rsid w:val="000B52C4"/>
    <w:rPr>
      <w:rFonts w:eastAsiaTheme="minorEastAsia"/>
    </w:rPr>
  </w:style>
  <w:style w:type="character" w:customStyle="1" w:styleId="Heading1Char">
    <w:name w:val="Heading 1 Char"/>
    <w:basedOn w:val="DefaultParagraphFont"/>
    <w:link w:val="Heading1"/>
    <w:uiPriority w:val="9"/>
    <w:rsid w:val="00BE0EF2"/>
    <w:rPr>
      <w:rFonts w:eastAsia="Times New Roman" w:cs="Times New Roman"/>
      <w:b/>
      <w:color w:val="8DB3E2" w:themeColor="text2" w:themeTint="66"/>
      <w:sz w:val="44"/>
      <w:szCs w:val="44"/>
      <w:u w:color="E36C0A" w:themeColor="accent6" w:themeShade="BF"/>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style>
  <w:style w:type="character" w:customStyle="1" w:styleId="Heading2Char">
    <w:name w:val="Heading 2 Char"/>
    <w:basedOn w:val="DefaultParagraphFont"/>
    <w:link w:val="Heading2"/>
    <w:uiPriority w:val="9"/>
    <w:rsid w:val="004232D6"/>
    <w:rPr>
      <w:rFonts w:eastAsia="Times New Roman" w:cs="Times New Roman"/>
      <w:b/>
      <w:color w:val="E36C0A" w:themeColor="accent6" w:themeShade="BF"/>
      <w:sz w:val="26"/>
      <w:szCs w:val="26"/>
    </w:rPr>
  </w:style>
  <w:style w:type="paragraph" w:styleId="ListParagraph">
    <w:name w:val="List Paragraph"/>
    <w:basedOn w:val="Normal"/>
    <w:uiPriority w:val="34"/>
    <w:qFormat/>
    <w:rsid w:val="000B52C4"/>
    <w:pPr>
      <w:ind w:left="720"/>
      <w:contextualSpacing/>
    </w:pPr>
  </w:style>
  <w:style w:type="paragraph" w:styleId="Header">
    <w:name w:val="header"/>
    <w:basedOn w:val="Normal"/>
    <w:link w:val="HeaderChar"/>
    <w:uiPriority w:val="99"/>
    <w:unhideWhenUsed/>
    <w:rsid w:val="000B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2C4"/>
    <w:rPr>
      <w:rFonts w:eastAsiaTheme="minorEastAsia"/>
    </w:rPr>
  </w:style>
  <w:style w:type="paragraph" w:styleId="Footer">
    <w:name w:val="footer"/>
    <w:basedOn w:val="Normal"/>
    <w:link w:val="FooterChar"/>
    <w:uiPriority w:val="99"/>
    <w:unhideWhenUsed/>
    <w:rsid w:val="000B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2C4"/>
    <w:rPr>
      <w:rFonts w:eastAsiaTheme="minorEastAsia"/>
    </w:rPr>
  </w:style>
  <w:style w:type="character" w:customStyle="1" w:styleId="Heading3Char">
    <w:name w:val="Heading 3 Char"/>
    <w:basedOn w:val="DefaultParagraphFont"/>
    <w:link w:val="Heading3"/>
    <w:uiPriority w:val="9"/>
    <w:rsid w:val="00CE15DB"/>
    <w:rPr>
      <w:rFonts w:eastAsiaTheme="minorEastAsia"/>
      <w:b/>
    </w:rPr>
  </w:style>
  <w:style w:type="paragraph" w:styleId="TOCHeading">
    <w:name w:val="TOC Heading"/>
    <w:basedOn w:val="Heading1"/>
    <w:next w:val="Normal"/>
    <w:uiPriority w:val="39"/>
    <w:unhideWhenUsed/>
    <w:qFormat/>
    <w:rsid w:val="00511BED"/>
    <w:pPr>
      <w:spacing w:before="480"/>
      <w:outlineLvl w:val="9"/>
    </w:pPr>
    <w:rPr>
      <w:rFonts w:asciiTheme="majorHAnsi" w:hAnsiTheme="majorHAnsi"/>
      <w:sz w:val="28"/>
      <w:szCs w:val="28"/>
      <w:lang w:eastAsia="ja-JP"/>
    </w:rPr>
  </w:style>
  <w:style w:type="paragraph" w:styleId="TOC1">
    <w:name w:val="toc 1"/>
    <w:basedOn w:val="Normal"/>
    <w:next w:val="Normal"/>
    <w:autoRedefine/>
    <w:uiPriority w:val="39"/>
    <w:unhideWhenUsed/>
    <w:rsid w:val="008579D5"/>
    <w:pPr>
      <w:tabs>
        <w:tab w:val="right" w:leader="dot" w:pos="9350"/>
      </w:tabs>
      <w:spacing w:after="0"/>
    </w:pPr>
  </w:style>
  <w:style w:type="paragraph" w:styleId="TOC2">
    <w:name w:val="toc 2"/>
    <w:basedOn w:val="Normal"/>
    <w:next w:val="Normal"/>
    <w:autoRedefine/>
    <w:uiPriority w:val="39"/>
    <w:unhideWhenUsed/>
    <w:rsid w:val="00AB4D93"/>
    <w:pPr>
      <w:tabs>
        <w:tab w:val="right" w:leader="dot" w:pos="9350"/>
      </w:tabs>
      <w:spacing w:after="0"/>
      <w:ind w:left="220"/>
    </w:pPr>
  </w:style>
  <w:style w:type="paragraph" w:styleId="TOC3">
    <w:name w:val="toc 3"/>
    <w:basedOn w:val="Normal"/>
    <w:next w:val="Normal"/>
    <w:autoRedefine/>
    <w:uiPriority w:val="39"/>
    <w:unhideWhenUsed/>
    <w:rsid w:val="00511BED"/>
    <w:pPr>
      <w:spacing w:after="100"/>
      <w:ind w:left="440"/>
    </w:pPr>
  </w:style>
  <w:style w:type="table" w:customStyle="1" w:styleId="TableGrid1">
    <w:name w:val="Table Grid1"/>
    <w:basedOn w:val="TableNormal"/>
    <w:next w:val="TableGrid"/>
    <w:uiPriority w:val="59"/>
    <w:rsid w:val="005A03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E13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6A1"/>
    <w:rPr>
      <w:b/>
      <w:bCs/>
    </w:rPr>
  </w:style>
  <w:style w:type="table" w:styleId="DarkList-Accent5">
    <w:name w:val="Dark List Accent 5"/>
    <w:basedOn w:val="TableNormal"/>
    <w:uiPriority w:val="70"/>
    <w:rsid w:val="00223C1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2">
    <w:name w:val="Dark List Accent 2"/>
    <w:basedOn w:val="TableNormal"/>
    <w:uiPriority w:val="70"/>
    <w:rsid w:val="00223C1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1">
    <w:name w:val="Colorful Shading Accent 1"/>
    <w:basedOn w:val="TableNormal"/>
    <w:uiPriority w:val="71"/>
    <w:rsid w:val="00223C1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92AF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92AF2"/>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DarkList-Accent6">
    <w:name w:val="Dark List Accent 6"/>
    <w:basedOn w:val="TableNormal"/>
    <w:uiPriority w:val="70"/>
    <w:rsid w:val="00D108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Accent4">
    <w:name w:val="Colorful Shading Accent 4"/>
    <w:basedOn w:val="TableNormal"/>
    <w:uiPriority w:val="71"/>
    <w:rsid w:val="00D1088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1088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D108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HTMLCode">
    <w:name w:val="HTML Code"/>
    <w:basedOn w:val="DefaultParagraphFont"/>
    <w:uiPriority w:val="99"/>
    <w:semiHidden/>
    <w:unhideWhenUsed/>
    <w:rsid w:val="00503A1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2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019B"/>
    <w:rPr>
      <w:rFonts w:ascii="Courier New" w:eastAsia="Times New Roman" w:hAnsi="Courier New" w:cs="Courier New"/>
      <w:sz w:val="20"/>
      <w:szCs w:val="20"/>
    </w:rPr>
  </w:style>
  <w:style w:type="character" w:customStyle="1" w:styleId="st">
    <w:name w:val="st"/>
    <w:basedOn w:val="DefaultParagraphFont"/>
    <w:rsid w:val="0012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6059">
      <w:bodyDiv w:val="1"/>
      <w:marLeft w:val="0"/>
      <w:marRight w:val="0"/>
      <w:marTop w:val="0"/>
      <w:marBottom w:val="0"/>
      <w:divBdr>
        <w:top w:val="none" w:sz="0" w:space="0" w:color="auto"/>
        <w:left w:val="none" w:sz="0" w:space="0" w:color="auto"/>
        <w:bottom w:val="none" w:sz="0" w:space="0" w:color="auto"/>
        <w:right w:val="none" w:sz="0" w:space="0" w:color="auto"/>
      </w:divBdr>
    </w:div>
    <w:div w:id="148834077">
      <w:bodyDiv w:val="1"/>
      <w:marLeft w:val="0"/>
      <w:marRight w:val="0"/>
      <w:marTop w:val="0"/>
      <w:marBottom w:val="0"/>
      <w:divBdr>
        <w:top w:val="none" w:sz="0" w:space="0" w:color="auto"/>
        <w:left w:val="none" w:sz="0" w:space="0" w:color="auto"/>
        <w:bottom w:val="none" w:sz="0" w:space="0" w:color="auto"/>
        <w:right w:val="none" w:sz="0" w:space="0" w:color="auto"/>
      </w:divBdr>
    </w:div>
    <w:div w:id="217788167">
      <w:bodyDiv w:val="1"/>
      <w:marLeft w:val="0"/>
      <w:marRight w:val="0"/>
      <w:marTop w:val="0"/>
      <w:marBottom w:val="0"/>
      <w:divBdr>
        <w:top w:val="none" w:sz="0" w:space="0" w:color="auto"/>
        <w:left w:val="none" w:sz="0" w:space="0" w:color="auto"/>
        <w:bottom w:val="none" w:sz="0" w:space="0" w:color="auto"/>
        <w:right w:val="none" w:sz="0" w:space="0" w:color="auto"/>
      </w:divBdr>
    </w:div>
    <w:div w:id="222639651">
      <w:bodyDiv w:val="1"/>
      <w:marLeft w:val="0"/>
      <w:marRight w:val="0"/>
      <w:marTop w:val="0"/>
      <w:marBottom w:val="0"/>
      <w:divBdr>
        <w:top w:val="none" w:sz="0" w:space="0" w:color="auto"/>
        <w:left w:val="none" w:sz="0" w:space="0" w:color="auto"/>
        <w:bottom w:val="none" w:sz="0" w:space="0" w:color="auto"/>
        <w:right w:val="none" w:sz="0" w:space="0" w:color="auto"/>
      </w:divBdr>
    </w:div>
    <w:div w:id="372121022">
      <w:bodyDiv w:val="1"/>
      <w:marLeft w:val="0"/>
      <w:marRight w:val="0"/>
      <w:marTop w:val="0"/>
      <w:marBottom w:val="0"/>
      <w:divBdr>
        <w:top w:val="none" w:sz="0" w:space="0" w:color="auto"/>
        <w:left w:val="none" w:sz="0" w:space="0" w:color="auto"/>
        <w:bottom w:val="none" w:sz="0" w:space="0" w:color="auto"/>
        <w:right w:val="none" w:sz="0" w:space="0" w:color="auto"/>
      </w:divBdr>
    </w:div>
    <w:div w:id="444808737">
      <w:bodyDiv w:val="1"/>
      <w:marLeft w:val="0"/>
      <w:marRight w:val="0"/>
      <w:marTop w:val="0"/>
      <w:marBottom w:val="0"/>
      <w:divBdr>
        <w:top w:val="none" w:sz="0" w:space="0" w:color="auto"/>
        <w:left w:val="none" w:sz="0" w:space="0" w:color="auto"/>
        <w:bottom w:val="none" w:sz="0" w:space="0" w:color="auto"/>
        <w:right w:val="none" w:sz="0" w:space="0" w:color="auto"/>
      </w:divBdr>
    </w:div>
    <w:div w:id="593898570">
      <w:bodyDiv w:val="1"/>
      <w:marLeft w:val="0"/>
      <w:marRight w:val="0"/>
      <w:marTop w:val="0"/>
      <w:marBottom w:val="0"/>
      <w:divBdr>
        <w:top w:val="none" w:sz="0" w:space="0" w:color="auto"/>
        <w:left w:val="none" w:sz="0" w:space="0" w:color="auto"/>
        <w:bottom w:val="none" w:sz="0" w:space="0" w:color="auto"/>
        <w:right w:val="none" w:sz="0" w:space="0" w:color="auto"/>
      </w:divBdr>
    </w:div>
    <w:div w:id="767769756">
      <w:bodyDiv w:val="1"/>
      <w:marLeft w:val="0"/>
      <w:marRight w:val="0"/>
      <w:marTop w:val="0"/>
      <w:marBottom w:val="0"/>
      <w:divBdr>
        <w:top w:val="none" w:sz="0" w:space="0" w:color="auto"/>
        <w:left w:val="none" w:sz="0" w:space="0" w:color="auto"/>
        <w:bottom w:val="none" w:sz="0" w:space="0" w:color="auto"/>
        <w:right w:val="none" w:sz="0" w:space="0" w:color="auto"/>
      </w:divBdr>
    </w:div>
    <w:div w:id="956912881">
      <w:bodyDiv w:val="1"/>
      <w:marLeft w:val="0"/>
      <w:marRight w:val="0"/>
      <w:marTop w:val="0"/>
      <w:marBottom w:val="0"/>
      <w:divBdr>
        <w:top w:val="none" w:sz="0" w:space="0" w:color="auto"/>
        <w:left w:val="none" w:sz="0" w:space="0" w:color="auto"/>
        <w:bottom w:val="none" w:sz="0" w:space="0" w:color="auto"/>
        <w:right w:val="none" w:sz="0" w:space="0" w:color="auto"/>
      </w:divBdr>
    </w:div>
    <w:div w:id="1074276692">
      <w:bodyDiv w:val="1"/>
      <w:marLeft w:val="0"/>
      <w:marRight w:val="0"/>
      <w:marTop w:val="0"/>
      <w:marBottom w:val="0"/>
      <w:divBdr>
        <w:top w:val="none" w:sz="0" w:space="0" w:color="auto"/>
        <w:left w:val="none" w:sz="0" w:space="0" w:color="auto"/>
        <w:bottom w:val="none" w:sz="0" w:space="0" w:color="auto"/>
        <w:right w:val="none" w:sz="0" w:space="0" w:color="auto"/>
      </w:divBdr>
    </w:div>
    <w:div w:id="1286697990">
      <w:bodyDiv w:val="1"/>
      <w:marLeft w:val="0"/>
      <w:marRight w:val="0"/>
      <w:marTop w:val="0"/>
      <w:marBottom w:val="0"/>
      <w:divBdr>
        <w:top w:val="none" w:sz="0" w:space="0" w:color="auto"/>
        <w:left w:val="none" w:sz="0" w:space="0" w:color="auto"/>
        <w:bottom w:val="none" w:sz="0" w:space="0" w:color="auto"/>
        <w:right w:val="none" w:sz="0" w:space="0" w:color="auto"/>
      </w:divBdr>
    </w:div>
    <w:div w:id="1294024936">
      <w:bodyDiv w:val="1"/>
      <w:marLeft w:val="0"/>
      <w:marRight w:val="0"/>
      <w:marTop w:val="0"/>
      <w:marBottom w:val="0"/>
      <w:divBdr>
        <w:top w:val="none" w:sz="0" w:space="0" w:color="auto"/>
        <w:left w:val="none" w:sz="0" w:space="0" w:color="auto"/>
        <w:bottom w:val="none" w:sz="0" w:space="0" w:color="auto"/>
        <w:right w:val="none" w:sz="0" w:space="0" w:color="auto"/>
      </w:divBdr>
    </w:div>
    <w:div w:id="1341815851">
      <w:bodyDiv w:val="1"/>
      <w:marLeft w:val="0"/>
      <w:marRight w:val="0"/>
      <w:marTop w:val="0"/>
      <w:marBottom w:val="0"/>
      <w:divBdr>
        <w:top w:val="none" w:sz="0" w:space="0" w:color="auto"/>
        <w:left w:val="none" w:sz="0" w:space="0" w:color="auto"/>
        <w:bottom w:val="none" w:sz="0" w:space="0" w:color="auto"/>
        <w:right w:val="none" w:sz="0" w:space="0" w:color="auto"/>
      </w:divBdr>
    </w:div>
    <w:div w:id="1507671109">
      <w:bodyDiv w:val="1"/>
      <w:marLeft w:val="0"/>
      <w:marRight w:val="0"/>
      <w:marTop w:val="0"/>
      <w:marBottom w:val="0"/>
      <w:divBdr>
        <w:top w:val="none" w:sz="0" w:space="0" w:color="auto"/>
        <w:left w:val="none" w:sz="0" w:space="0" w:color="auto"/>
        <w:bottom w:val="none" w:sz="0" w:space="0" w:color="auto"/>
        <w:right w:val="none" w:sz="0" w:space="0" w:color="auto"/>
      </w:divBdr>
    </w:div>
    <w:div w:id="1592465355">
      <w:bodyDiv w:val="1"/>
      <w:marLeft w:val="0"/>
      <w:marRight w:val="0"/>
      <w:marTop w:val="0"/>
      <w:marBottom w:val="0"/>
      <w:divBdr>
        <w:top w:val="none" w:sz="0" w:space="0" w:color="auto"/>
        <w:left w:val="none" w:sz="0" w:space="0" w:color="auto"/>
        <w:bottom w:val="none" w:sz="0" w:space="0" w:color="auto"/>
        <w:right w:val="none" w:sz="0" w:space="0" w:color="auto"/>
      </w:divBdr>
    </w:div>
    <w:div w:id="1777209127">
      <w:bodyDiv w:val="1"/>
      <w:marLeft w:val="0"/>
      <w:marRight w:val="0"/>
      <w:marTop w:val="0"/>
      <w:marBottom w:val="0"/>
      <w:divBdr>
        <w:top w:val="none" w:sz="0" w:space="0" w:color="auto"/>
        <w:left w:val="none" w:sz="0" w:space="0" w:color="auto"/>
        <w:bottom w:val="none" w:sz="0" w:space="0" w:color="auto"/>
        <w:right w:val="none" w:sz="0" w:space="0" w:color="auto"/>
      </w:divBdr>
    </w:div>
    <w:div w:id="19774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user/IgniteVisibility" TargetMode="External"/><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F76AB5-0D85-4AE8-8D8F-CA28D049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Ignite Visibility</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Krishnan W. Coughran</dc:creator>
  <cp:lastModifiedBy>John Lincoln</cp:lastModifiedBy>
  <cp:revision>2</cp:revision>
  <cp:lastPrinted>2013-02-02T23:59:00Z</cp:lastPrinted>
  <dcterms:created xsi:type="dcterms:W3CDTF">2013-11-08T17:26:00Z</dcterms:created>
  <dcterms:modified xsi:type="dcterms:W3CDTF">2013-11-08T17:26:00Z</dcterms:modified>
</cp:coreProperties>
</file>